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8"/>
      </w:tblGrid>
      <w:tr w:rsidR="00B46CAF">
        <w:tc>
          <w:tcPr>
            <w:tcW w:w="4677" w:type="dxa"/>
            <w:shd w:val="clear" w:color="auto" w:fill="auto"/>
          </w:tcPr>
          <w:p w:rsidR="00B46CAF" w:rsidRDefault="007D2F30">
            <w:pPr>
              <w:widowControl w:val="0"/>
              <w:spacing w:after="0" w:line="240" w:lineRule="auto"/>
              <w:rPr>
                <w:rFonts w:ascii="Calibri" w:hAnsi="Calibri" w:cs="Calibri"/>
              </w:rPr>
            </w:pPr>
            <w:bookmarkStart w:id="0" w:name="_GoBack"/>
            <w:bookmarkEnd w:id="0"/>
            <w:r>
              <w:rPr>
                <w:rFonts w:cs="Calibri"/>
              </w:rPr>
              <w:t>29 ноября 2010 года</w:t>
            </w:r>
          </w:p>
        </w:tc>
        <w:tc>
          <w:tcPr>
            <w:tcW w:w="4677" w:type="dxa"/>
            <w:shd w:val="clear" w:color="auto" w:fill="auto"/>
          </w:tcPr>
          <w:p w:rsidR="00B46CAF" w:rsidRDefault="007D2F30">
            <w:pPr>
              <w:widowControl w:val="0"/>
              <w:spacing w:after="0" w:line="240" w:lineRule="auto"/>
              <w:jc w:val="right"/>
              <w:rPr>
                <w:rFonts w:ascii="Calibri" w:hAnsi="Calibri" w:cs="Calibri"/>
              </w:rPr>
            </w:pPr>
            <w:r>
              <w:rPr>
                <w:rFonts w:cs="Calibri"/>
              </w:rPr>
              <w:t>N 326-ФЗ</w:t>
            </w:r>
          </w:p>
        </w:tc>
      </w:tr>
    </w:tbl>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B46CAF">
      <w:pPr>
        <w:widowControl w:val="0"/>
        <w:spacing w:after="0" w:line="240" w:lineRule="auto"/>
        <w:jc w:val="both"/>
        <w:rPr>
          <w:rFonts w:ascii="Calibri" w:hAnsi="Calibri" w:cs="Calibri"/>
        </w:rPr>
      </w:pPr>
    </w:p>
    <w:p w:rsidR="00B46CAF" w:rsidRDefault="007D2F30">
      <w:pPr>
        <w:widowControl w:val="0"/>
        <w:spacing w:after="0" w:line="240" w:lineRule="auto"/>
        <w:jc w:val="center"/>
        <w:rPr>
          <w:rFonts w:ascii="Calibri" w:hAnsi="Calibri" w:cs="Calibri"/>
          <w:b/>
          <w:bCs/>
        </w:rPr>
      </w:pPr>
      <w:r>
        <w:rPr>
          <w:rFonts w:cs="Calibri"/>
          <w:b/>
          <w:bCs/>
        </w:rPr>
        <w:t>РОССИЙСКАЯ ФЕДЕРАЦИЯ</w:t>
      </w:r>
    </w:p>
    <w:p w:rsidR="00B46CAF" w:rsidRDefault="00B46CAF">
      <w:pPr>
        <w:widowControl w:val="0"/>
        <w:spacing w:after="0" w:line="240" w:lineRule="auto"/>
        <w:jc w:val="center"/>
        <w:rPr>
          <w:rFonts w:ascii="Calibri" w:hAnsi="Calibri" w:cs="Calibri"/>
          <w:b/>
          <w:bCs/>
        </w:rPr>
      </w:pPr>
    </w:p>
    <w:p w:rsidR="00B46CAF" w:rsidRDefault="007D2F30">
      <w:pPr>
        <w:widowControl w:val="0"/>
        <w:spacing w:after="0" w:line="240" w:lineRule="auto"/>
        <w:jc w:val="center"/>
        <w:rPr>
          <w:rFonts w:ascii="Calibri" w:hAnsi="Calibri" w:cs="Calibri"/>
          <w:b/>
          <w:bCs/>
        </w:rPr>
      </w:pPr>
      <w:r>
        <w:rPr>
          <w:rFonts w:cs="Calibri"/>
          <w:b/>
          <w:bCs/>
        </w:rPr>
        <w:t>ФЕДЕРАЛЬНЫЙ ЗАКОН</w:t>
      </w:r>
    </w:p>
    <w:p w:rsidR="00B46CAF" w:rsidRDefault="00B46CAF">
      <w:pPr>
        <w:widowControl w:val="0"/>
        <w:spacing w:after="0" w:line="240" w:lineRule="auto"/>
        <w:jc w:val="center"/>
        <w:rPr>
          <w:rFonts w:ascii="Calibri" w:hAnsi="Calibri" w:cs="Calibri"/>
          <w:b/>
          <w:bCs/>
        </w:rPr>
      </w:pPr>
    </w:p>
    <w:p w:rsidR="00B46CAF" w:rsidRDefault="007D2F30">
      <w:pPr>
        <w:widowControl w:val="0"/>
        <w:spacing w:after="0" w:line="240" w:lineRule="auto"/>
        <w:jc w:val="center"/>
        <w:rPr>
          <w:rFonts w:ascii="Calibri" w:hAnsi="Calibri" w:cs="Calibri"/>
          <w:b/>
          <w:bCs/>
        </w:rPr>
      </w:pPr>
      <w:r>
        <w:rPr>
          <w:rFonts w:cs="Calibri"/>
          <w:b/>
          <w:bCs/>
        </w:rPr>
        <w:t>ОБ ОБЯЗАТЕЛЬНОМ МЕДИЦИНСКОМ СТРАХОВАНИИ</w:t>
      </w:r>
    </w:p>
    <w:p w:rsidR="00B46CAF" w:rsidRDefault="007D2F30">
      <w:pPr>
        <w:widowControl w:val="0"/>
        <w:spacing w:after="0" w:line="240" w:lineRule="auto"/>
        <w:jc w:val="center"/>
        <w:rPr>
          <w:rFonts w:ascii="Calibri" w:hAnsi="Calibri" w:cs="Calibri"/>
          <w:b/>
          <w:bCs/>
        </w:rPr>
      </w:pPr>
      <w:r>
        <w:rPr>
          <w:rFonts w:cs="Calibri"/>
          <w:b/>
          <w:bCs/>
        </w:rPr>
        <w:t>В РОССИЙСКОЙ ФЕДЕРАЦИИ</w:t>
      </w:r>
    </w:p>
    <w:p w:rsidR="00B46CAF" w:rsidRDefault="00B46CAF">
      <w:pPr>
        <w:widowControl w:val="0"/>
        <w:spacing w:after="0" w:line="240" w:lineRule="auto"/>
        <w:jc w:val="center"/>
        <w:rPr>
          <w:rFonts w:ascii="Calibri" w:hAnsi="Calibri" w:cs="Calibri"/>
        </w:rPr>
      </w:pPr>
    </w:p>
    <w:p w:rsidR="00B46CAF" w:rsidRDefault="007D2F30">
      <w:pPr>
        <w:widowControl w:val="0"/>
        <w:spacing w:after="0" w:line="240" w:lineRule="auto"/>
        <w:jc w:val="right"/>
        <w:rPr>
          <w:rFonts w:ascii="Calibri" w:hAnsi="Calibri" w:cs="Calibri"/>
        </w:rPr>
      </w:pPr>
      <w:r>
        <w:rPr>
          <w:rFonts w:cs="Calibri"/>
        </w:rPr>
        <w:t>Принят</w:t>
      </w:r>
    </w:p>
    <w:p w:rsidR="00B46CAF" w:rsidRDefault="007D2F30">
      <w:pPr>
        <w:widowControl w:val="0"/>
        <w:spacing w:after="0" w:line="240" w:lineRule="auto"/>
        <w:jc w:val="right"/>
        <w:rPr>
          <w:rFonts w:ascii="Calibri" w:hAnsi="Calibri" w:cs="Calibri"/>
        </w:rPr>
      </w:pPr>
      <w:r>
        <w:rPr>
          <w:rFonts w:cs="Calibri"/>
        </w:rPr>
        <w:t>Государственной Думой</w:t>
      </w:r>
    </w:p>
    <w:p w:rsidR="00B46CAF" w:rsidRDefault="007D2F30">
      <w:pPr>
        <w:widowControl w:val="0"/>
        <w:spacing w:after="0" w:line="240" w:lineRule="auto"/>
        <w:jc w:val="right"/>
        <w:rPr>
          <w:rFonts w:ascii="Calibri" w:hAnsi="Calibri" w:cs="Calibri"/>
        </w:rPr>
      </w:pPr>
      <w:r>
        <w:rPr>
          <w:rFonts w:cs="Calibri"/>
        </w:rPr>
        <w:t>19 ноября 2010 года</w:t>
      </w:r>
    </w:p>
    <w:p w:rsidR="00B46CAF" w:rsidRDefault="00B46CAF">
      <w:pPr>
        <w:widowControl w:val="0"/>
        <w:spacing w:after="0" w:line="240" w:lineRule="auto"/>
        <w:jc w:val="right"/>
        <w:rPr>
          <w:rFonts w:ascii="Calibri" w:hAnsi="Calibri" w:cs="Calibri"/>
        </w:rPr>
      </w:pPr>
    </w:p>
    <w:p w:rsidR="00B46CAF" w:rsidRDefault="007D2F30">
      <w:pPr>
        <w:widowControl w:val="0"/>
        <w:spacing w:after="0" w:line="240" w:lineRule="auto"/>
        <w:jc w:val="right"/>
        <w:rPr>
          <w:rFonts w:ascii="Calibri" w:hAnsi="Calibri" w:cs="Calibri"/>
        </w:rPr>
      </w:pPr>
      <w:r>
        <w:rPr>
          <w:rFonts w:cs="Calibri"/>
        </w:rPr>
        <w:t>Одобрен</w:t>
      </w:r>
    </w:p>
    <w:p w:rsidR="00B46CAF" w:rsidRDefault="007D2F30">
      <w:pPr>
        <w:widowControl w:val="0"/>
        <w:spacing w:after="0" w:line="240" w:lineRule="auto"/>
        <w:jc w:val="right"/>
        <w:rPr>
          <w:rFonts w:ascii="Calibri" w:hAnsi="Calibri" w:cs="Calibri"/>
        </w:rPr>
      </w:pPr>
      <w:r>
        <w:rPr>
          <w:rFonts w:cs="Calibri"/>
        </w:rPr>
        <w:t>Советом Федерации</w:t>
      </w:r>
    </w:p>
    <w:p w:rsidR="00B46CAF" w:rsidRDefault="007D2F30">
      <w:pPr>
        <w:widowControl w:val="0"/>
        <w:spacing w:after="0" w:line="240" w:lineRule="auto"/>
        <w:jc w:val="right"/>
        <w:rPr>
          <w:rFonts w:ascii="Calibri" w:hAnsi="Calibri" w:cs="Calibri"/>
        </w:rPr>
      </w:pPr>
      <w:r>
        <w:rPr>
          <w:rFonts w:cs="Calibri"/>
        </w:rPr>
        <w:t>24 ноября 2010 года</w:t>
      </w:r>
    </w:p>
    <w:p w:rsidR="00B46CAF" w:rsidRDefault="00B46CAF">
      <w:pPr>
        <w:widowControl w:val="0"/>
        <w:spacing w:after="0" w:line="240" w:lineRule="auto"/>
        <w:jc w:val="center"/>
        <w:rPr>
          <w:rFonts w:ascii="Calibri" w:hAnsi="Calibri" w:cs="Calibri"/>
        </w:rPr>
      </w:pPr>
    </w:p>
    <w:p w:rsidR="00B46CAF" w:rsidRDefault="007D2F30">
      <w:pPr>
        <w:widowControl w:val="0"/>
        <w:spacing w:after="0" w:line="240" w:lineRule="auto"/>
        <w:jc w:val="center"/>
        <w:rPr>
          <w:rFonts w:ascii="Calibri" w:hAnsi="Calibri" w:cs="Calibri"/>
        </w:rPr>
      </w:pPr>
      <w:r>
        <w:rPr>
          <w:rFonts w:cs="Calibri"/>
        </w:rPr>
        <w:t xml:space="preserve">Список изменяющих </w:t>
      </w:r>
      <w:r>
        <w:rPr>
          <w:rFonts w:cs="Calibri"/>
        </w:rPr>
        <w:t>документов</w:t>
      </w:r>
    </w:p>
    <w:p w:rsidR="00B46CAF" w:rsidRDefault="007D2F30">
      <w:pPr>
        <w:widowControl w:val="0"/>
        <w:spacing w:after="0" w:line="240" w:lineRule="auto"/>
        <w:jc w:val="center"/>
      </w:pPr>
      <w:r>
        <w:rPr>
          <w:rFonts w:cs="Calibri"/>
        </w:rPr>
        <w:t xml:space="preserve">(в ред. Федеральных законов от 14.06.2011 </w:t>
      </w:r>
      <w:hyperlink r:id="rId5">
        <w:r>
          <w:rPr>
            <w:rStyle w:val="-"/>
            <w:rFonts w:cs="Calibri"/>
            <w:color w:val="0000FF"/>
          </w:rPr>
          <w:t>N 136-ФЗ</w:t>
        </w:r>
      </w:hyperlink>
      <w:r>
        <w:rPr>
          <w:rFonts w:cs="Calibri"/>
        </w:rPr>
        <w:t>,</w:t>
      </w:r>
    </w:p>
    <w:p w:rsidR="00B46CAF" w:rsidRDefault="007D2F30">
      <w:pPr>
        <w:widowControl w:val="0"/>
        <w:spacing w:after="0" w:line="240" w:lineRule="auto"/>
        <w:jc w:val="center"/>
      </w:pPr>
      <w:r>
        <w:rPr>
          <w:rFonts w:cs="Calibri"/>
        </w:rPr>
        <w:t xml:space="preserve">от 30.11.2011 </w:t>
      </w:r>
      <w:hyperlink r:id="rId6">
        <w:r>
          <w:rPr>
            <w:rStyle w:val="-"/>
            <w:rFonts w:cs="Calibri"/>
            <w:color w:val="0000FF"/>
          </w:rPr>
          <w:t>N 369-ФЗ</w:t>
        </w:r>
      </w:hyperlink>
      <w:r>
        <w:rPr>
          <w:rFonts w:cs="Calibri"/>
        </w:rPr>
        <w:t xml:space="preserve">, от 03.12.2011 </w:t>
      </w:r>
      <w:hyperlink r:id="rId7">
        <w:r>
          <w:rPr>
            <w:rStyle w:val="-"/>
            <w:rFonts w:cs="Calibri"/>
            <w:color w:val="0000FF"/>
          </w:rPr>
          <w:t>N 3</w:t>
        </w:r>
        <w:r>
          <w:rPr>
            <w:rStyle w:val="-"/>
            <w:rFonts w:cs="Calibri"/>
            <w:color w:val="0000FF"/>
          </w:rPr>
          <w:t>79-ФЗ</w:t>
        </w:r>
      </w:hyperlink>
      <w:r>
        <w:rPr>
          <w:rFonts w:cs="Calibri"/>
        </w:rPr>
        <w:t>,</w:t>
      </w:r>
    </w:p>
    <w:p w:rsidR="00B46CAF" w:rsidRDefault="007D2F30">
      <w:pPr>
        <w:widowControl w:val="0"/>
        <w:spacing w:after="0" w:line="240" w:lineRule="auto"/>
        <w:jc w:val="center"/>
      </w:pPr>
      <w:r>
        <w:rPr>
          <w:rFonts w:cs="Calibri"/>
        </w:rPr>
        <w:t xml:space="preserve">от 28.07.2012 </w:t>
      </w:r>
      <w:hyperlink r:id="rId8">
        <w:r>
          <w:rPr>
            <w:rStyle w:val="-"/>
            <w:rFonts w:cs="Calibri"/>
            <w:color w:val="0000FF"/>
          </w:rPr>
          <w:t>N 133-ФЗ</w:t>
        </w:r>
      </w:hyperlink>
      <w:r>
        <w:rPr>
          <w:rFonts w:cs="Calibri"/>
        </w:rPr>
        <w:t xml:space="preserve">, от 01.12.2012 </w:t>
      </w:r>
      <w:hyperlink r:id="rId9">
        <w:r>
          <w:rPr>
            <w:rStyle w:val="-"/>
            <w:rFonts w:cs="Calibri"/>
            <w:color w:val="0000FF"/>
          </w:rPr>
          <w:t>N 213-ФЗ</w:t>
        </w:r>
      </w:hyperlink>
      <w:r>
        <w:rPr>
          <w:rFonts w:cs="Calibri"/>
        </w:rPr>
        <w:t>,</w:t>
      </w:r>
    </w:p>
    <w:p w:rsidR="00B46CAF" w:rsidRDefault="007D2F30">
      <w:pPr>
        <w:widowControl w:val="0"/>
        <w:spacing w:after="0" w:line="240" w:lineRule="auto"/>
        <w:jc w:val="center"/>
      </w:pPr>
      <w:r>
        <w:rPr>
          <w:rFonts w:cs="Calibri"/>
        </w:rPr>
        <w:t xml:space="preserve">от 11.02.2013 </w:t>
      </w:r>
      <w:hyperlink r:id="rId10">
        <w:r>
          <w:rPr>
            <w:rStyle w:val="-"/>
            <w:rFonts w:cs="Calibri"/>
            <w:color w:val="0000FF"/>
          </w:rPr>
          <w:t>N 5-ФЗ</w:t>
        </w:r>
      </w:hyperlink>
      <w:r>
        <w:rPr>
          <w:rFonts w:cs="Calibri"/>
        </w:rPr>
        <w:t xml:space="preserve">, от 02.07.2013 </w:t>
      </w:r>
      <w:hyperlink r:id="rId11">
        <w:r>
          <w:rPr>
            <w:rStyle w:val="-"/>
            <w:rFonts w:cs="Calibri"/>
            <w:color w:val="0000FF"/>
          </w:rPr>
          <w:t>N 185-ФЗ</w:t>
        </w:r>
      </w:hyperlink>
      <w:r>
        <w:rPr>
          <w:rFonts w:cs="Calibri"/>
        </w:rPr>
        <w:t>,</w:t>
      </w:r>
    </w:p>
    <w:p w:rsidR="00B46CAF" w:rsidRDefault="007D2F30">
      <w:pPr>
        <w:widowControl w:val="0"/>
        <w:spacing w:after="0" w:line="240" w:lineRule="auto"/>
        <w:jc w:val="center"/>
      </w:pPr>
      <w:r>
        <w:rPr>
          <w:rFonts w:cs="Calibri"/>
        </w:rPr>
        <w:t xml:space="preserve">от 23.07.2013 </w:t>
      </w:r>
      <w:hyperlink r:id="rId12">
        <w:r>
          <w:rPr>
            <w:rStyle w:val="-"/>
            <w:rFonts w:cs="Calibri"/>
            <w:color w:val="0000FF"/>
          </w:rPr>
          <w:t>N 251-ФЗ</w:t>
        </w:r>
      </w:hyperlink>
      <w:r>
        <w:rPr>
          <w:rFonts w:cs="Calibri"/>
        </w:rPr>
        <w:t xml:space="preserve">, от 27.09.2013 </w:t>
      </w:r>
      <w:hyperlink r:id="rId13">
        <w:r>
          <w:rPr>
            <w:rStyle w:val="-"/>
            <w:rFonts w:cs="Calibri"/>
            <w:color w:val="0000FF"/>
          </w:rPr>
          <w:t>N 253-ФЗ</w:t>
        </w:r>
      </w:hyperlink>
      <w:r>
        <w:rPr>
          <w:rFonts w:cs="Calibri"/>
        </w:rPr>
        <w:t>,</w:t>
      </w:r>
    </w:p>
    <w:p w:rsidR="00B46CAF" w:rsidRDefault="007D2F30">
      <w:pPr>
        <w:widowControl w:val="0"/>
        <w:spacing w:after="0" w:line="240" w:lineRule="auto"/>
        <w:jc w:val="center"/>
      </w:pPr>
      <w:r>
        <w:rPr>
          <w:rFonts w:cs="Calibri"/>
        </w:rPr>
        <w:t xml:space="preserve">от 25.11.2013 </w:t>
      </w:r>
      <w:hyperlink r:id="rId14">
        <w:r>
          <w:rPr>
            <w:rStyle w:val="-"/>
            <w:rFonts w:cs="Calibri"/>
            <w:color w:val="0000FF"/>
          </w:rPr>
          <w:t>N 317-ФЗ</w:t>
        </w:r>
      </w:hyperlink>
      <w:r>
        <w:rPr>
          <w:rFonts w:cs="Calibri"/>
        </w:rPr>
        <w:t xml:space="preserve">, от 28.12.2013 </w:t>
      </w:r>
      <w:hyperlink r:id="rId15">
        <w:r>
          <w:rPr>
            <w:rStyle w:val="-"/>
            <w:rFonts w:cs="Calibri"/>
            <w:color w:val="0000FF"/>
          </w:rPr>
          <w:t>N 390-ФЗ</w:t>
        </w:r>
      </w:hyperlink>
      <w:r>
        <w:rPr>
          <w:rFonts w:cs="Calibri"/>
        </w:rPr>
        <w:t>,</w:t>
      </w:r>
    </w:p>
    <w:p w:rsidR="00B46CAF" w:rsidRDefault="007D2F30">
      <w:pPr>
        <w:widowControl w:val="0"/>
        <w:spacing w:after="0" w:line="240" w:lineRule="auto"/>
        <w:jc w:val="center"/>
      </w:pPr>
      <w:r>
        <w:rPr>
          <w:rFonts w:cs="Calibri"/>
        </w:rPr>
        <w:t xml:space="preserve">от 12.03.2014 </w:t>
      </w:r>
      <w:hyperlink r:id="rId16">
        <w:r>
          <w:rPr>
            <w:rStyle w:val="-"/>
            <w:rFonts w:cs="Calibri"/>
            <w:color w:val="0000FF"/>
          </w:rPr>
          <w:t>N 33-ФЗ</w:t>
        </w:r>
      </w:hyperlink>
      <w:r>
        <w:rPr>
          <w:rFonts w:cs="Calibri"/>
        </w:rPr>
        <w:t xml:space="preserve">, от 10.07.2014 </w:t>
      </w:r>
      <w:hyperlink r:id="rId17">
        <w:r>
          <w:rPr>
            <w:rStyle w:val="-"/>
            <w:rFonts w:cs="Calibri"/>
            <w:color w:val="0000FF"/>
          </w:rPr>
          <w:t>N 204-ФЗ</w:t>
        </w:r>
      </w:hyperlink>
      <w:r>
        <w:rPr>
          <w:rFonts w:cs="Calibri"/>
        </w:rPr>
        <w:t>,</w:t>
      </w:r>
    </w:p>
    <w:p w:rsidR="00B46CAF" w:rsidRDefault="007D2F30">
      <w:pPr>
        <w:widowControl w:val="0"/>
        <w:spacing w:after="0" w:line="240" w:lineRule="auto"/>
        <w:jc w:val="center"/>
      </w:pPr>
      <w:r>
        <w:rPr>
          <w:rFonts w:cs="Calibri"/>
        </w:rPr>
        <w:t xml:space="preserve">от 21.07.2014 </w:t>
      </w:r>
      <w:hyperlink r:id="rId18">
        <w:r>
          <w:rPr>
            <w:rStyle w:val="-"/>
            <w:rFonts w:cs="Calibri"/>
            <w:color w:val="0000FF"/>
          </w:rPr>
          <w:t>N 268-ФЗ</w:t>
        </w:r>
      </w:hyperlink>
      <w:r>
        <w:rPr>
          <w:rFonts w:cs="Calibri"/>
        </w:rPr>
        <w:t xml:space="preserve">, от 01.12.2014 </w:t>
      </w:r>
      <w:hyperlink r:id="rId19">
        <w:r>
          <w:rPr>
            <w:rStyle w:val="-"/>
            <w:rFonts w:cs="Calibri"/>
            <w:color w:val="0000FF"/>
          </w:rPr>
          <w:t>N 418-ФЗ</w:t>
        </w:r>
      </w:hyperlink>
      <w:r>
        <w:rPr>
          <w:rFonts w:cs="Calibri"/>
        </w:rPr>
        <w:t>)</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jc w:val="center"/>
        <w:outlineLvl w:val="0"/>
        <w:rPr>
          <w:rFonts w:ascii="Calibri" w:hAnsi="Calibri" w:cs="Calibri"/>
          <w:b/>
          <w:bCs/>
        </w:rPr>
      </w:pPr>
      <w:bookmarkStart w:id="1" w:name="Par29"/>
      <w:bookmarkEnd w:id="1"/>
      <w:r>
        <w:rPr>
          <w:rFonts w:cs="Calibri"/>
          <w:b/>
          <w:bCs/>
        </w:rPr>
        <w:t>Глава 1. ОБЩИЕ ПОЛОЖЕНИЯ</w:t>
      </w:r>
    </w:p>
    <w:p w:rsidR="00B46CAF" w:rsidRDefault="00B46CAF">
      <w:pPr>
        <w:widowControl w:val="0"/>
        <w:spacing w:after="0" w:line="240" w:lineRule="auto"/>
        <w:jc w:val="center"/>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2" w:name="Par31"/>
      <w:bookmarkEnd w:id="2"/>
      <w:r>
        <w:rPr>
          <w:rFonts w:cs="Calibri"/>
        </w:rPr>
        <w:t>Статья 1. Предмет регулирования настоящего Федеральног</w:t>
      </w:r>
      <w:r>
        <w:rPr>
          <w:rFonts w:cs="Calibri"/>
        </w:rPr>
        <w:t>о закона</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w:t>
      </w:r>
      <w:r>
        <w:rPr>
          <w:rFonts w:cs="Calibri"/>
        </w:rPr>
        <w:t>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3" w:name="Par35"/>
      <w:bookmarkEnd w:id="3"/>
      <w:r>
        <w:rPr>
          <w:rFonts w:cs="Calibri"/>
        </w:rPr>
        <w:t xml:space="preserve">Статья 2. Правовые основы </w:t>
      </w:r>
      <w:r>
        <w:rPr>
          <w:rFonts w:cs="Calibri"/>
        </w:rPr>
        <w:t>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 xml:space="preserve">1. Законодательство об обязательном медицинском страховании основывается на </w:t>
      </w:r>
      <w:hyperlink r:id="rId20">
        <w:r>
          <w:rPr>
            <w:rStyle w:val="-"/>
            <w:rFonts w:cs="Calibri"/>
            <w:color w:val="0000FF"/>
          </w:rPr>
          <w:t>Конституции</w:t>
        </w:r>
      </w:hyperlink>
      <w:r>
        <w:rPr>
          <w:rFonts w:cs="Calibri"/>
        </w:rPr>
        <w:t xml:space="preserve"> Российской Федерац</w:t>
      </w:r>
      <w:r>
        <w:rPr>
          <w:rFonts w:cs="Calibri"/>
        </w:rPr>
        <w:t xml:space="preserve">ии и состоит из Федерального </w:t>
      </w:r>
      <w:hyperlink r:id="rId21">
        <w:r>
          <w:rPr>
            <w:rStyle w:val="-"/>
            <w:rFonts w:cs="Calibri"/>
            <w:color w:val="0000FF"/>
          </w:rPr>
          <w:t>закона</w:t>
        </w:r>
      </w:hyperlink>
      <w:r>
        <w:rPr>
          <w:rFonts w:cs="Calibri"/>
        </w:rPr>
        <w:t xml:space="preserve"> от 21 ноября 2011 года N 323-ФЗ "Об основах охраны здоровья граждан в Российской Федерации", Федерального </w:t>
      </w:r>
      <w:hyperlink r:id="rId22">
        <w:r>
          <w:rPr>
            <w:rStyle w:val="-"/>
            <w:rFonts w:cs="Calibri"/>
            <w:color w:val="0000FF"/>
          </w:rPr>
          <w:t>закона</w:t>
        </w:r>
      </w:hyperlink>
      <w:r>
        <w:rPr>
          <w:rFonts w:cs="Calibri"/>
        </w:rPr>
        <w:t xml:space="preserve"> от 16 июля 1999 года N 165-ФЗ "Об основах обязательного социального страхования", настоящего Федерального закона, других федеральных за</w:t>
      </w:r>
      <w:r>
        <w:rPr>
          <w:rFonts w:cs="Calibri"/>
        </w:rPr>
        <w:t>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46CAF" w:rsidRDefault="007D2F30">
      <w:pPr>
        <w:widowControl w:val="0"/>
        <w:spacing w:after="0" w:line="240" w:lineRule="auto"/>
        <w:jc w:val="both"/>
      </w:pPr>
      <w:r>
        <w:rPr>
          <w:rFonts w:cs="Calibri"/>
        </w:rPr>
        <w:t>(в</w:t>
      </w:r>
      <w:r>
        <w:rPr>
          <w:rFonts w:cs="Calibri"/>
        </w:rPr>
        <w:t xml:space="preserve"> ред. Федерального </w:t>
      </w:r>
      <w:hyperlink r:id="rId23">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r>
        <w:rPr>
          <w:rFonts w:cs="Calibri"/>
        </w:rPr>
        <w:t>2. В случае, если международным договором Российской Федерации установ</w:t>
      </w:r>
      <w:r>
        <w:rPr>
          <w:rFonts w:cs="Calibri"/>
        </w:rPr>
        <w:t>лены иные правила, чем предусмотренные настоящим Федеральным законом, применяются правила международного договора Российской Федерации.</w:t>
      </w:r>
    </w:p>
    <w:p w:rsidR="00B46CAF" w:rsidRDefault="007D2F30">
      <w:pPr>
        <w:widowControl w:val="0"/>
        <w:spacing w:after="0" w:line="240" w:lineRule="auto"/>
        <w:ind w:firstLine="540"/>
        <w:jc w:val="both"/>
      </w:pPr>
      <w:r>
        <w:rPr>
          <w:rFonts w:cs="Calibri"/>
        </w:rPr>
        <w:t xml:space="preserve">3. В целях единообразного применения настоящего Федерального закона при </w:t>
      </w:r>
      <w:r>
        <w:rPr>
          <w:rFonts w:cs="Calibri"/>
        </w:rPr>
        <w:lastRenderedPageBreak/>
        <w:t>необходимости могут издаваться соответствующие р</w:t>
      </w:r>
      <w:r>
        <w:rPr>
          <w:rFonts w:cs="Calibri"/>
        </w:rPr>
        <w:t xml:space="preserve">азъяснения в </w:t>
      </w:r>
      <w:hyperlink r:id="rId24">
        <w:r>
          <w:rPr>
            <w:rStyle w:val="-"/>
            <w:rFonts w:cs="Calibri"/>
            <w:color w:val="0000FF"/>
          </w:rPr>
          <w:t>порядке</w:t>
        </w:r>
      </w:hyperlink>
      <w:r>
        <w:rPr>
          <w:rFonts w:cs="Calibri"/>
        </w:rPr>
        <w:t>, установленном Правительством Российской Федерации.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4" w:name="Par42"/>
      <w:bookmarkEnd w:id="4"/>
      <w:r>
        <w:rPr>
          <w:rFonts w:cs="Calibri"/>
        </w:rPr>
        <w:t xml:space="preserve">Статья 3. Основные понятия, используемые в </w:t>
      </w:r>
      <w:r>
        <w:rPr>
          <w:rFonts w:cs="Calibri"/>
        </w:rPr>
        <w:t>настоящем Федеральном законе</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Для целей настоящего Федерального закона используются следующие основные понятия:</w:t>
      </w:r>
    </w:p>
    <w:p w:rsidR="00B46CAF" w:rsidRDefault="007D2F30">
      <w:pPr>
        <w:widowControl w:val="0"/>
        <w:spacing w:after="0" w:line="240" w:lineRule="auto"/>
        <w:ind w:firstLine="540"/>
        <w:jc w:val="both"/>
      </w:pPr>
      <w:r>
        <w:rPr>
          <w:rFonts w:cs="Calibri"/>
        </w:rPr>
        <w:t>1) обязательное медицинское страхование - вид обязательного социального страхования, представляющий собой систему создаваемых государством право</w:t>
      </w:r>
      <w:r>
        <w:rPr>
          <w:rFonts w:cs="Calibri"/>
        </w:rPr>
        <w:t xml:space="preserve">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w:t>
      </w:r>
      <w:r>
        <w:rPr>
          <w:rFonts w:cs="Calibri"/>
        </w:rPr>
        <w:t xml:space="preserve">программы обязательного медицинского страхования и в установленных настоящим Федеральным законом случаях в пределах </w:t>
      </w:r>
      <w:hyperlink w:anchor="Par589">
        <w:r>
          <w:rPr>
            <w:rStyle w:val="-"/>
            <w:rFonts w:cs="Calibri"/>
            <w:color w:val="0000FF"/>
          </w:rPr>
          <w:t>базовой программы</w:t>
        </w:r>
      </w:hyperlink>
      <w:r>
        <w:rPr>
          <w:rFonts w:cs="Calibri"/>
        </w:rPr>
        <w:t xml:space="preserve">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2) объект обязательного медицинского страхования - ст</w:t>
      </w:r>
      <w:r>
        <w:rPr>
          <w:rFonts w:cs="Calibri"/>
        </w:rPr>
        <w:t>раховой риск, связанный с возникновением страхового случая;</w:t>
      </w:r>
    </w:p>
    <w:p w:rsidR="00B46CAF" w:rsidRDefault="007D2F30">
      <w:pPr>
        <w:widowControl w:val="0"/>
        <w:spacing w:after="0" w:line="240" w:lineRule="auto"/>
        <w:ind w:firstLine="540"/>
        <w:jc w:val="both"/>
        <w:rPr>
          <w:rFonts w:ascii="Calibri" w:hAnsi="Calibri" w:cs="Calibri"/>
        </w:rPr>
      </w:pPr>
      <w:r>
        <w:rPr>
          <w:rFonts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46CAF" w:rsidRDefault="007D2F30">
      <w:pPr>
        <w:widowControl w:val="0"/>
        <w:spacing w:after="0" w:line="240" w:lineRule="auto"/>
        <w:ind w:firstLine="540"/>
        <w:jc w:val="both"/>
        <w:rPr>
          <w:rFonts w:ascii="Calibri" w:hAnsi="Calibri" w:cs="Calibri"/>
        </w:rPr>
      </w:pPr>
      <w:r>
        <w:rPr>
          <w:rFonts w:cs="Calibri"/>
        </w:rPr>
        <w:t>4) страховой случ</w:t>
      </w:r>
      <w:r>
        <w:rPr>
          <w:rFonts w:cs="Calibri"/>
        </w:rPr>
        <w:t>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46CAF" w:rsidRDefault="007D2F30">
      <w:pPr>
        <w:widowControl w:val="0"/>
        <w:spacing w:after="0" w:line="240" w:lineRule="auto"/>
        <w:ind w:firstLine="540"/>
        <w:jc w:val="both"/>
        <w:rPr>
          <w:rFonts w:ascii="Calibri" w:hAnsi="Calibri" w:cs="Calibri"/>
        </w:rPr>
      </w:pPr>
      <w:r>
        <w:rPr>
          <w:rFonts w:cs="Calibri"/>
        </w:rPr>
        <w:t xml:space="preserve">5) </w:t>
      </w:r>
      <w:r>
        <w:rPr>
          <w:rFonts w:cs="Calibri"/>
        </w:rPr>
        <w:t>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w:t>
      </w:r>
      <w:r>
        <w:rPr>
          <w:rFonts w:cs="Calibri"/>
        </w:rPr>
        <w:t>анизации;</w:t>
      </w:r>
    </w:p>
    <w:p w:rsidR="00B46CAF" w:rsidRDefault="007D2F30">
      <w:pPr>
        <w:widowControl w:val="0"/>
        <w:spacing w:after="0" w:line="240" w:lineRule="auto"/>
        <w:ind w:firstLine="540"/>
        <w:jc w:val="both"/>
        <w:rPr>
          <w:rFonts w:ascii="Calibri" w:hAnsi="Calibri" w:cs="Calibri"/>
        </w:rPr>
      </w:pPr>
      <w:r>
        <w:rPr>
          <w:rFonts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w:t>
      </w:r>
      <w:r>
        <w:rPr>
          <w:rFonts w:cs="Calibri"/>
        </w:rPr>
        <w:t>рахового обеспечения;</w:t>
      </w:r>
    </w:p>
    <w:p w:rsidR="00B46CAF" w:rsidRDefault="007D2F30">
      <w:pPr>
        <w:widowControl w:val="0"/>
        <w:spacing w:after="0" w:line="240" w:lineRule="auto"/>
        <w:ind w:firstLine="540"/>
        <w:jc w:val="both"/>
        <w:rPr>
          <w:rFonts w:ascii="Calibri" w:hAnsi="Calibri" w:cs="Calibri"/>
        </w:rPr>
      </w:pPr>
      <w:r>
        <w:rPr>
          <w:rFonts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46CAF" w:rsidRDefault="007D2F30">
      <w:pPr>
        <w:widowControl w:val="0"/>
        <w:spacing w:after="0" w:line="240" w:lineRule="auto"/>
        <w:ind w:firstLine="540"/>
        <w:jc w:val="both"/>
        <w:rPr>
          <w:rFonts w:ascii="Calibri" w:hAnsi="Calibri" w:cs="Calibri"/>
        </w:rPr>
      </w:pPr>
      <w:r>
        <w:rPr>
          <w:rFonts w:cs="Calibri"/>
        </w:rPr>
        <w:t>8) базовая программа обязательного медицинского страхования - составная часть п</w:t>
      </w:r>
      <w:r>
        <w:rPr>
          <w:rFonts w:cs="Calibri"/>
        </w:rPr>
        <w:t xml:space="preserve">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w:t>
      </w:r>
      <w:r>
        <w:rPr>
          <w:rFonts w:cs="Calibri"/>
        </w:rPr>
        <w:t>помощи и устанавливающая единые требования к территориальным программам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w:t>
      </w:r>
      <w:r>
        <w:rPr>
          <w:rFonts w:cs="Calibri"/>
        </w:rPr>
        <w:t>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w:t>
      </w:r>
      <w:r>
        <w:rPr>
          <w:rFonts w:cs="Calibri"/>
        </w:rPr>
        <w:t>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5" w:name="Par55"/>
      <w:bookmarkEnd w:id="5"/>
      <w:r>
        <w:rPr>
          <w:rFonts w:cs="Calibri"/>
        </w:rPr>
        <w:t>Статья 4. Основные принципы осуществления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Основными принципами осуществления обязательного медицинского страхования являются:</w:t>
      </w:r>
    </w:p>
    <w:p w:rsidR="00B46CAF" w:rsidRDefault="007D2F30">
      <w:pPr>
        <w:widowControl w:val="0"/>
        <w:spacing w:after="0" w:line="240" w:lineRule="auto"/>
        <w:ind w:firstLine="540"/>
        <w:jc w:val="both"/>
      </w:pPr>
      <w:r>
        <w:rPr>
          <w:rFonts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9">
        <w:r>
          <w:rPr>
            <w:rStyle w:val="-"/>
            <w:rFonts w:cs="Calibri"/>
            <w:color w:val="0000FF"/>
          </w:rPr>
          <w:t>базовой программы</w:t>
        </w:r>
      </w:hyperlink>
      <w:r>
        <w:rPr>
          <w:rFonts w:cs="Calibri"/>
        </w:rPr>
        <w:t xml:space="preserve"> обязательного медицинского страхования (далее также - программы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 xml:space="preserve">2) устойчивость финансовой системы обязательного медицинского страхования, </w:t>
      </w:r>
      <w:r>
        <w:rPr>
          <w:rFonts w:cs="Calibri"/>
        </w:rPr>
        <w:lastRenderedPageBreak/>
        <w:t>обеспечиваемая на основе эквивалент</w:t>
      </w:r>
      <w:r>
        <w:rPr>
          <w:rFonts w:cs="Calibri"/>
        </w:rPr>
        <w:t>ности страхового обеспечения средствам обязательного медицинского страхования;</w:t>
      </w:r>
    </w:p>
    <w:p w:rsidR="00B46CAF" w:rsidRDefault="007D2F30">
      <w:pPr>
        <w:widowControl w:val="0"/>
        <w:spacing w:after="0" w:line="240" w:lineRule="auto"/>
        <w:ind w:firstLine="540"/>
        <w:jc w:val="both"/>
      </w:pPr>
      <w:r>
        <w:rPr>
          <w:rFonts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5">
        <w:r>
          <w:rPr>
            <w:rStyle w:val="-"/>
            <w:rFonts w:cs="Calibri"/>
            <w:color w:val="0000FF"/>
          </w:rPr>
          <w:t>законами</w:t>
        </w:r>
      </w:hyperlink>
      <w:r>
        <w:rPr>
          <w:rFonts w:cs="Calibri"/>
        </w:rPr>
        <w:t>;</w:t>
      </w:r>
    </w:p>
    <w:p w:rsidR="00B46CAF" w:rsidRDefault="007D2F30">
      <w:pPr>
        <w:widowControl w:val="0"/>
        <w:spacing w:after="0" w:line="240" w:lineRule="auto"/>
        <w:ind w:firstLine="540"/>
        <w:jc w:val="both"/>
      </w:pPr>
      <w:r>
        <w:rPr>
          <w:rFonts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9">
        <w:r>
          <w:rPr>
            <w:rStyle w:val="-"/>
            <w:rFonts w:cs="Calibri"/>
            <w:color w:val="0000FF"/>
          </w:rPr>
          <w:t>базовой программы</w:t>
        </w:r>
      </w:hyperlink>
      <w:r>
        <w:rPr>
          <w:rFonts w:cs="Calibri"/>
        </w:rPr>
        <w:t xml:space="preserve"> обязательного медицинского страхования независимо от финансового положения страховщика;</w:t>
      </w:r>
    </w:p>
    <w:p w:rsidR="00B46CAF" w:rsidRDefault="007D2F30">
      <w:pPr>
        <w:widowControl w:val="0"/>
        <w:spacing w:after="0" w:line="240" w:lineRule="auto"/>
        <w:ind w:firstLine="540"/>
        <w:jc w:val="both"/>
        <w:rPr>
          <w:rFonts w:ascii="Calibri" w:hAnsi="Calibri" w:cs="Calibri"/>
        </w:rPr>
      </w:pPr>
      <w:r>
        <w:rPr>
          <w:rFonts w:cs="Calibri"/>
        </w:rPr>
        <w:t>5) создание условий для обеспечения доступности и качества медицинской помощи, оказываемой в рамках программ обязательного медицинского ст</w:t>
      </w:r>
      <w:r>
        <w:rPr>
          <w:rFonts w:cs="Calibri"/>
        </w:rPr>
        <w:t>рахования;</w:t>
      </w:r>
    </w:p>
    <w:p w:rsidR="00B46CAF" w:rsidRDefault="007D2F30">
      <w:pPr>
        <w:widowControl w:val="0"/>
        <w:spacing w:after="0" w:line="240" w:lineRule="auto"/>
        <w:ind w:firstLine="540"/>
        <w:jc w:val="both"/>
        <w:rPr>
          <w:rFonts w:ascii="Calibri" w:hAnsi="Calibri" w:cs="Calibri"/>
        </w:rPr>
      </w:pPr>
      <w:r>
        <w:rPr>
          <w:rFonts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jc w:val="center"/>
        <w:outlineLvl w:val="0"/>
        <w:rPr>
          <w:rFonts w:ascii="Calibri" w:hAnsi="Calibri" w:cs="Calibri"/>
          <w:b/>
          <w:bCs/>
        </w:rPr>
      </w:pPr>
      <w:bookmarkStart w:id="6" w:name="Par65"/>
      <w:bookmarkEnd w:id="6"/>
      <w:r>
        <w:rPr>
          <w:rFonts w:cs="Calibri"/>
          <w:b/>
          <w:bCs/>
        </w:rPr>
        <w:t>Глава 2. ПОЛНОМОЧИЯ РОССИЙСКОЙ ФЕДЕРАЦИИ</w:t>
      </w:r>
    </w:p>
    <w:p w:rsidR="00B46CAF" w:rsidRDefault="007D2F30">
      <w:pPr>
        <w:widowControl w:val="0"/>
        <w:spacing w:after="0" w:line="240" w:lineRule="auto"/>
        <w:jc w:val="center"/>
        <w:rPr>
          <w:rFonts w:ascii="Calibri" w:hAnsi="Calibri" w:cs="Calibri"/>
          <w:b/>
          <w:bCs/>
        </w:rPr>
      </w:pPr>
      <w:r>
        <w:rPr>
          <w:rFonts w:cs="Calibri"/>
          <w:b/>
          <w:bCs/>
        </w:rPr>
        <w:t>И СУБЪЕ</w:t>
      </w:r>
      <w:r>
        <w:rPr>
          <w:rFonts w:cs="Calibri"/>
          <w:b/>
          <w:bCs/>
        </w:rPr>
        <w:t>КТОВ РОССИЙСКОЙ ФЕДЕРАЦИИ В СФЕРЕ ОБЯЗАТЕЛЬНОГО</w:t>
      </w:r>
    </w:p>
    <w:p w:rsidR="00B46CAF" w:rsidRDefault="007D2F30">
      <w:pPr>
        <w:widowControl w:val="0"/>
        <w:spacing w:after="0" w:line="240" w:lineRule="auto"/>
        <w:jc w:val="center"/>
        <w:rPr>
          <w:rFonts w:ascii="Calibri" w:hAnsi="Calibri" w:cs="Calibri"/>
          <w:b/>
          <w:bCs/>
        </w:rPr>
      </w:pPr>
      <w:r>
        <w:rPr>
          <w:rFonts w:cs="Calibri"/>
          <w:b/>
          <w:bCs/>
        </w:rPr>
        <w:t>МЕДИЦИНСКОГО СТРАХОВАНИЯ</w:t>
      </w:r>
    </w:p>
    <w:p w:rsidR="00B46CAF" w:rsidRDefault="00B46CAF">
      <w:pPr>
        <w:widowControl w:val="0"/>
        <w:spacing w:after="0" w:line="240" w:lineRule="auto"/>
        <w:jc w:val="center"/>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7" w:name="Par69"/>
      <w:bookmarkEnd w:id="7"/>
      <w:r>
        <w:rPr>
          <w:rFonts w:cs="Calibri"/>
        </w:rPr>
        <w:t>Статья 5. Полномочия Российской Федерации в сфере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К полномочиям Российской Федерации в сфере обязательного медицинского страхования относятся:</w:t>
      </w:r>
    </w:p>
    <w:p w:rsidR="00B46CAF" w:rsidRDefault="007D2F30">
      <w:pPr>
        <w:widowControl w:val="0"/>
        <w:spacing w:after="0" w:line="240" w:lineRule="auto"/>
        <w:ind w:firstLine="540"/>
        <w:jc w:val="both"/>
        <w:rPr>
          <w:rFonts w:ascii="Calibri" w:hAnsi="Calibri" w:cs="Calibri"/>
        </w:rPr>
      </w:pPr>
      <w:r>
        <w:rPr>
          <w:rFonts w:cs="Calibri"/>
        </w:rPr>
        <w:t>1) разработка и реализация государственной политики в сфере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2) организация обязательного медицинского страхования на территории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 xml:space="preserve">3) установление круга лиц, подлежащих обязательному медицинскому </w:t>
      </w:r>
      <w:r>
        <w:rPr>
          <w:rFonts w:cs="Calibri"/>
        </w:rPr>
        <w:t>страхованию;</w:t>
      </w:r>
    </w:p>
    <w:p w:rsidR="00B46CAF" w:rsidRDefault="007D2F30">
      <w:pPr>
        <w:widowControl w:val="0"/>
        <w:spacing w:after="0" w:line="240" w:lineRule="auto"/>
        <w:ind w:firstLine="540"/>
        <w:jc w:val="both"/>
        <w:rPr>
          <w:rFonts w:ascii="Calibri" w:hAnsi="Calibri" w:cs="Calibri"/>
        </w:rPr>
      </w:pPr>
      <w:r>
        <w:rPr>
          <w:rFonts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46CAF" w:rsidRDefault="007D2F30">
      <w:pPr>
        <w:widowControl w:val="0"/>
        <w:spacing w:after="0" w:line="240" w:lineRule="auto"/>
        <w:ind w:firstLine="540"/>
        <w:jc w:val="both"/>
        <w:rPr>
          <w:rFonts w:ascii="Calibri" w:hAnsi="Calibri" w:cs="Calibri"/>
        </w:rPr>
      </w:pPr>
      <w:r>
        <w:rPr>
          <w:rFonts w:cs="Calibri"/>
        </w:rPr>
        <w:t xml:space="preserve">5) утверждение базовой программы обязательного медицинского страхования и единых </w:t>
      </w:r>
      <w:r>
        <w:rPr>
          <w:rFonts w:cs="Calibri"/>
        </w:rPr>
        <w:t>требований к территориальным программам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w:t>
      </w:r>
      <w:r>
        <w:rPr>
          <w:rFonts w:cs="Calibri"/>
        </w:rPr>
        <w:t>дов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46CAF" w:rsidRDefault="007D2F30">
      <w:pPr>
        <w:widowControl w:val="0"/>
        <w:spacing w:after="0" w:line="240" w:lineRule="auto"/>
        <w:ind w:firstLine="540"/>
        <w:jc w:val="both"/>
        <w:rPr>
          <w:rFonts w:ascii="Calibri" w:hAnsi="Calibri" w:cs="Calibri"/>
        </w:rPr>
      </w:pPr>
      <w:r>
        <w:rPr>
          <w:rFonts w:cs="Calibri"/>
        </w:rPr>
        <w:t>8) орган</w:t>
      </w:r>
      <w:r>
        <w:rPr>
          <w:rFonts w:cs="Calibri"/>
        </w:rPr>
        <w:t>изация управления средствами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w:t>
      </w:r>
      <w:r>
        <w:rPr>
          <w:rFonts w:cs="Calibri"/>
        </w:rPr>
        <w:t>ий о застрахованных лицах и персонифицированного учета сведений о медицинской помощи, оказанной застрахованным лицам;</w:t>
      </w:r>
    </w:p>
    <w:p w:rsidR="00B46CAF" w:rsidRDefault="007D2F30">
      <w:pPr>
        <w:widowControl w:val="0"/>
        <w:spacing w:after="0" w:line="240" w:lineRule="auto"/>
        <w:ind w:firstLine="540"/>
        <w:jc w:val="both"/>
        <w:rPr>
          <w:rFonts w:ascii="Calibri" w:hAnsi="Calibri" w:cs="Calibri"/>
        </w:rPr>
      </w:pPr>
      <w:r>
        <w:rPr>
          <w:rFonts w:cs="Calibri"/>
        </w:rPr>
        <w:t>10) установление системы защиты прав застрахованных лиц в сфере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8" w:name="Par83"/>
      <w:bookmarkEnd w:id="8"/>
      <w:r>
        <w:rPr>
          <w:rFonts w:cs="Calibri"/>
        </w:rPr>
        <w:t xml:space="preserve">Статья 6. Полномочия Российской </w:t>
      </w:r>
      <w:r>
        <w:rPr>
          <w:rFonts w:cs="Calibri"/>
        </w:rPr>
        <w:t>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bookmarkStart w:id="9" w:name="Par85"/>
      <w:bookmarkEnd w:id="9"/>
      <w:r>
        <w:rPr>
          <w:rFonts w:cs="Calibri"/>
        </w:rPr>
        <w:t>1. К полномочиям Российской Федерации в сфере обязательного медицинского страхования, переданным для осуще</w:t>
      </w:r>
      <w:r>
        <w:rPr>
          <w:rFonts w:cs="Calibri"/>
        </w:rPr>
        <w:t xml:space="preserve">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w:t>
      </w:r>
      <w:r>
        <w:rPr>
          <w:rFonts w:cs="Calibri"/>
        </w:rPr>
        <w:t>в том числе:</w:t>
      </w:r>
    </w:p>
    <w:p w:rsidR="00B46CAF" w:rsidRDefault="007D2F30">
      <w:pPr>
        <w:widowControl w:val="0"/>
        <w:spacing w:after="0" w:line="240" w:lineRule="auto"/>
        <w:ind w:firstLine="540"/>
        <w:jc w:val="both"/>
        <w:rPr>
          <w:rFonts w:ascii="Calibri" w:hAnsi="Calibri" w:cs="Calibri"/>
        </w:rPr>
      </w:pPr>
      <w:bookmarkStart w:id="10" w:name="Par86"/>
      <w:bookmarkEnd w:id="10"/>
      <w:r>
        <w:rPr>
          <w:rFonts w:cs="Calibri"/>
        </w:rPr>
        <w:lastRenderedPageBreak/>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w:t>
      </w:r>
      <w:r>
        <w:rPr>
          <w:rFonts w:cs="Calibri"/>
        </w:rPr>
        <w:t>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46CAF" w:rsidRDefault="007D2F30">
      <w:pPr>
        <w:widowControl w:val="0"/>
        <w:spacing w:after="0" w:line="240" w:lineRule="auto"/>
        <w:ind w:firstLine="540"/>
        <w:jc w:val="both"/>
      </w:pPr>
      <w:bookmarkStart w:id="11" w:name="Par87"/>
      <w:bookmarkEnd w:id="11"/>
      <w:r>
        <w:rPr>
          <w:rFonts w:cs="Calibri"/>
        </w:rPr>
        <w:t>2) утверждение диффер</w:t>
      </w:r>
      <w:r>
        <w:rPr>
          <w:rFonts w:cs="Calibri"/>
        </w:rPr>
        <w:t xml:space="preserve">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6">
        <w:r>
          <w:rPr>
            <w:rStyle w:val="-"/>
            <w:rFonts w:cs="Calibri"/>
            <w:color w:val="0000FF"/>
          </w:rPr>
          <w:t>правилами</w:t>
        </w:r>
      </w:hyperlink>
      <w:r>
        <w:rPr>
          <w:rFonts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w:t>
      </w:r>
      <w:r>
        <w:rPr>
          <w:rFonts w:cs="Calibri"/>
        </w:rPr>
        <w:t>равила обязательного медицинского страхования), для страховых медицинских организаций;</w:t>
      </w:r>
    </w:p>
    <w:p w:rsidR="00B46CAF" w:rsidRDefault="007D2F30">
      <w:pPr>
        <w:widowControl w:val="0"/>
        <w:spacing w:after="0" w:line="240" w:lineRule="auto"/>
        <w:ind w:firstLine="540"/>
        <w:jc w:val="both"/>
        <w:rPr>
          <w:rFonts w:ascii="Calibri" w:hAnsi="Calibri" w:cs="Calibri"/>
        </w:rPr>
      </w:pPr>
      <w:r>
        <w:rPr>
          <w:rFonts w:cs="Calibri"/>
        </w:rPr>
        <w:t>3) регистрация и снятие с регистрационного учета страхователей для неработающих граждан;</w:t>
      </w:r>
    </w:p>
    <w:p w:rsidR="00B46CAF" w:rsidRDefault="007D2F30">
      <w:pPr>
        <w:widowControl w:val="0"/>
        <w:spacing w:after="0" w:line="240" w:lineRule="auto"/>
        <w:ind w:firstLine="540"/>
        <w:jc w:val="both"/>
        <w:rPr>
          <w:rFonts w:ascii="Calibri" w:hAnsi="Calibri" w:cs="Calibri"/>
        </w:rPr>
      </w:pPr>
      <w:r>
        <w:rPr>
          <w:rFonts w:cs="Calibri"/>
        </w:rPr>
        <w:t>4) администрирование доходов бюджета Федерального фонда обязательного медицинско</w:t>
      </w:r>
      <w:r>
        <w:rPr>
          <w:rFonts w:cs="Calibri"/>
        </w:rPr>
        <w:t>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5) контроль за использованием средств обязательного медицинского страхования на территори</w:t>
      </w:r>
      <w:r>
        <w:rPr>
          <w:rFonts w:cs="Calibri"/>
        </w:rPr>
        <w:t>ях субъектов Российской Федерации, в том числе проведение проверок и ревизий;</w:t>
      </w:r>
    </w:p>
    <w:p w:rsidR="00B46CAF" w:rsidRDefault="007D2F30">
      <w:pPr>
        <w:widowControl w:val="0"/>
        <w:spacing w:after="0" w:line="240" w:lineRule="auto"/>
        <w:ind w:firstLine="540"/>
        <w:jc w:val="both"/>
      </w:pPr>
      <w:r>
        <w:rPr>
          <w:rFonts w:cs="Calibri"/>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w:t>
      </w:r>
      <w:r>
        <w:rPr>
          <w:rFonts w:cs="Calibri"/>
        </w:rPr>
        <w:t xml:space="preserve">инского страхования (далее также - страховой медицинский полис), в соответствии с едиными требованиями </w:t>
      </w:r>
      <w:hyperlink w:anchor="Par589">
        <w:r>
          <w:rPr>
            <w:rStyle w:val="-"/>
            <w:rFonts w:cs="Calibri"/>
            <w:color w:val="0000FF"/>
          </w:rPr>
          <w:t>базовой программы</w:t>
        </w:r>
      </w:hyperlink>
      <w:r>
        <w:rPr>
          <w:rFonts w:cs="Calibri"/>
        </w:rPr>
        <w:t xml:space="preserve">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7) обеспечение прав граждан в сфере обязательного медицинского стр</w:t>
      </w:r>
      <w:r>
        <w:rPr>
          <w:rFonts w:cs="Calibri"/>
        </w:rPr>
        <w:t>ахования на территориях субъектов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w:t>
      </w:r>
      <w:r>
        <w:rPr>
          <w:rFonts w:cs="Calibri"/>
        </w:rPr>
        <w:t>щи, оказанной застрахованным лицам;</w:t>
      </w:r>
    </w:p>
    <w:p w:rsidR="00B46CAF" w:rsidRDefault="007D2F30">
      <w:pPr>
        <w:widowControl w:val="0"/>
        <w:spacing w:after="0" w:line="240" w:lineRule="auto"/>
        <w:ind w:firstLine="540"/>
        <w:jc w:val="both"/>
        <w:rPr>
          <w:rFonts w:ascii="Calibri" w:hAnsi="Calibri" w:cs="Calibri"/>
        </w:rPr>
      </w:pPr>
      <w:bookmarkStart w:id="12" w:name="Par94"/>
      <w:bookmarkEnd w:id="12"/>
      <w:r>
        <w:rPr>
          <w:rFonts w:cs="Calibri"/>
        </w:rPr>
        <w:t>9) ведение отчетности в сфере обязательного медицинского страхования.</w:t>
      </w:r>
    </w:p>
    <w:p w:rsidR="00B46CAF" w:rsidRDefault="007D2F30">
      <w:pPr>
        <w:widowControl w:val="0"/>
        <w:spacing w:after="0" w:line="240" w:lineRule="auto"/>
        <w:ind w:firstLine="540"/>
        <w:jc w:val="both"/>
      </w:pPr>
      <w:r>
        <w:rPr>
          <w:rFonts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r>
          <w:rPr>
            <w:rStyle w:val="-"/>
            <w:rFonts w:cs="Calibri"/>
            <w:color w:val="0000FF"/>
          </w:rPr>
          <w:t>частью 1</w:t>
        </w:r>
      </w:hyperlink>
      <w:r>
        <w:rPr>
          <w:rFonts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46CAF" w:rsidRDefault="007D2F30">
      <w:pPr>
        <w:widowControl w:val="0"/>
        <w:spacing w:after="0" w:line="240" w:lineRule="auto"/>
        <w:ind w:firstLine="540"/>
        <w:jc w:val="both"/>
      </w:pPr>
      <w:r>
        <w:rPr>
          <w:rFonts w:cs="Calibri"/>
        </w:rPr>
        <w:t xml:space="preserve">3. Высшее </w:t>
      </w:r>
      <w:r>
        <w:rPr>
          <w:rFonts w:cs="Calibri"/>
        </w:rPr>
        <w:t xml:space="preserve">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r>
          <w:rPr>
            <w:rStyle w:val="-"/>
            <w:rFonts w:cs="Calibri"/>
            <w:color w:val="0000FF"/>
          </w:rPr>
          <w:t>частью 1</w:t>
        </w:r>
      </w:hyperlink>
      <w:r>
        <w:rPr>
          <w:rFonts w:cs="Calibri"/>
        </w:rPr>
        <w:t xml:space="preserve"> настоящей статьи полномочий</w:t>
      </w:r>
      <w:r>
        <w:rPr>
          <w:rFonts w:cs="Calibri"/>
        </w:rPr>
        <w:t>:</w:t>
      </w:r>
    </w:p>
    <w:p w:rsidR="00B46CAF" w:rsidRDefault="007D2F30">
      <w:pPr>
        <w:widowControl w:val="0"/>
        <w:spacing w:after="0" w:line="240" w:lineRule="auto"/>
        <w:ind w:firstLine="540"/>
        <w:jc w:val="both"/>
        <w:rPr>
          <w:rFonts w:ascii="Calibri" w:hAnsi="Calibri" w:cs="Calibri"/>
        </w:rPr>
      </w:pPr>
      <w:r>
        <w:rPr>
          <w:rFonts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2) обеспечивает в установленном порядке:</w:t>
      </w:r>
    </w:p>
    <w:p w:rsidR="00B46CAF" w:rsidRDefault="007D2F30">
      <w:pPr>
        <w:widowControl w:val="0"/>
        <w:spacing w:after="0" w:line="240" w:lineRule="auto"/>
        <w:ind w:firstLine="540"/>
        <w:jc w:val="both"/>
        <w:rPr>
          <w:rFonts w:ascii="Calibri" w:hAnsi="Calibri" w:cs="Calibri"/>
        </w:rPr>
      </w:pPr>
      <w:r>
        <w:rPr>
          <w:rFonts w:cs="Calibri"/>
        </w:rPr>
        <w:t>а) принятие решения о создании в случае отсутств</w:t>
      </w:r>
      <w:r>
        <w:rPr>
          <w:rFonts w:cs="Calibri"/>
        </w:rPr>
        <w:t>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46CAF" w:rsidRDefault="007D2F30">
      <w:pPr>
        <w:widowControl w:val="0"/>
        <w:spacing w:after="0" w:line="240" w:lineRule="auto"/>
        <w:ind w:firstLine="540"/>
        <w:jc w:val="both"/>
        <w:rPr>
          <w:rFonts w:ascii="Calibri" w:hAnsi="Calibri" w:cs="Calibri"/>
        </w:rPr>
      </w:pPr>
      <w:r>
        <w:rPr>
          <w:rFonts w:cs="Calibri"/>
        </w:rPr>
        <w:t>б) утверждение структуры управления территориального фонда по согласованию с Федеральн</w:t>
      </w:r>
      <w:r>
        <w:rPr>
          <w:rFonts w:cs="Calibri"/>
        </w:rPr>
        <w:t>ым фондом обязательного медицинского страхования (далее - Федеральный фонд);</w:t>
      </w:r>
    </w:p>
    <w:p w:rsidR="00B46CAF" w:rsidRDefault="007D2F30">
      <w:pPr>
        <w:widowControl w:val="0"/>
        <w:spacing w:after="0" w:line="240" w:lineRule="auto"/>
        <w:ind w:firstLine="540"/>
        <w:jc w:val="both"/>
        <w:rPr>
          <w:rFonts w:ascii="Calibri" w:hAnsi="Calibri" w:cs="Calibri"/>
        </w:rPr>
      </w:pPr>
      <w:r>
        <w:rPr>
          <w:rFonts w:cs="Calibri"/>
        </w:rPr>
        <w:t>в) назначение на должность и освобождение от должности руководителя территориального фонда по согласованию с Федеральным фондом;</w:t>
      </w:r>
    </w:p>
    <w:p w:rsidR="00B46CAF" w:rsidRDefault="007D2F30">
      <w:pPr>
        <w:widowControl w:val="0"/>
        <w:spacing w:after="0" w:line="240" w:lineRule="auto"/>
        <w:ind w:firstLine="540"/>
        <w:jc w:val="both"/>
        <w:rPr>
          <w:rFonts w:ascii="Calibri" w:hAnsi="Calibri" w:cs="Calibri"/>
        </w:rPr>
      </w:pPr>
      <w:r>
        <w:rPr>
          <w:rFonts w:cs="Calibri"/>
        </w:rPr>
        <w:t>3) обеспечивает в установленном порядке своевремен</w:t>
      </w:r>
      <w:r>
        <w:rPr>
          <w:rFonts w:cs="Calibri"/>
        </w:rPr>
        <w:t>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46CAF" w:rsidRDefault="007D2F30">
      <w:pPr>
        <w:widowControl w:val="0"/>
        <w:spacing w:after="0" w:line="240" w:lineRule="auto"/>
        <w:ind w:firstLine="540"/>
        <w:jc w:val="both"/>
      </w:pPr>
      <w:r>
        <w:rPr>
          <w:rFonts w:cs="Calibri"/>
        </w:rPr>
        <w:t>а) отчетности об осуществлении переданных полномочий, о расх</w:t>
      </w:r>
      <w:r>
        <w:rPr>
          <w:rFonts w:cs="Calibri"/>
        </w:rPr>
        <w:t xml:space="preserve">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7">
        <w:r>
          <w:rPr>
            <w:rStyle w:val="-"/>
            <w:rFonts w:cs="Calibri"/>
            <w:color w:val="0000FF"/>
          </w:rPr>
          <w:t>форме</w:t>
        </w:r>
      </w:hyperlink>
      <w:r>
        <w:rPr>
          <w:rFonts w:cs="Calibri"/>
        </w:rPr>
        <w:t>;</w:t>
      </w:r>
    </w:p>
    <w:p w:rsidR="00B46CAF" w:rsidRDefault="007D2F30">
      <w:pPr>
        <w:widowControl w:val="0"/>
        <w:spacing w:after="0" w:line="240" w:lineRule="auto"/>
        <w:ind w:firstLine="540"/>
        <w:jc w:val="both"/>
        <w:rPr>
          <w:rFonts w:ascii="Calibri" w:hAnsi="Calibri" w:cs="Calibri"/>
        </w:rPr>
      </w:pPr>
      <w:r>
        <w:rPr>
          <w:rFonts w:cs="Calibri"/>
        </w:rPr>
        <w:lastRenderedPageBreak/>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46CAF" w:rsidRDefault="007D2F30">
      <w:pPr>
        <w:widowControl w:val="0"/>
        <w:spacing w:after="0" w:line="240" w:lineRule="auto"/>
        <w:ind w:firstLine="540"/>
        <w:jc w:val="both"/>
        <w:rPr>
          <w:rFonts w:ascii="Calibri" w:hAnsi="Calibri" w:cs="Calibri"/>
        </w:rPr>
      </w:pPr>
      <w:r>
        <w:rPr>
          <w:rFonts w:cs="Calibri"/>
        </w:rPr>
        <w:t>в) сведений (в том числе баз данных), нео</w:t>
      </w:r>
      <w:r>
        <w:rPr>
          <w:rFonts w:cs="Calibri"/>
        </w:rPr>
        <w:t>бходимых для ведения единого регистра застрахованных лиц;</w:t>
      </w:r>
    </w:p>
    <w:p w:rsidR="00B46CAF" w:rsidRDefault="007D2F30">
      <w:pPr>
        <w:widowControl w:val="0"/>
        <w:spacing w:after="0" w:line="240" w:lineRule="auto"/>
        <w:ind w:firstLine="540"/>
        <w:jc w:val="both"/>
        <w:rPr>
          <w:rFonts w:ascii="Calibri" w:hAnsi="Calibri" w:cs="Calibri"/>
        </w:rPr>
      </w:pPr>
      <w:r>
        <w:rPr>
          <w:rFonts w:cs="Calibri"/>
        </w:rPr>
        <w:t>г) сведений о прогнозных показателях по осуществлению переданных полномочий по установленной форме;</w:t>
      </w:r>
    </w:p>
    <w:p w:rsidR="00B46CAF" w:rsidRDefault="007D2F30">
      <w:pPr>
        <w:widowControl w:val="0"/>
        <w:spacing w:after="0" w:line="240" w:lineRule="auto"/>
        <w:ind w:firstLine="540"/>
        <w:jc w:val="both"/>
        <w:rPr>
          <w:rFonts w:ascii="Calibri" w:hAnsi="Calibri" w:cs="Calibri"/>
        </w:rPr>
      </w:pPr>
      <w:r>
        <w:rPr>
          <w:rFonts w:cs="Calibri"/>
        </w:rPr>
        <w:t>д) иной информации, предусмотренной настоящим Федеральным законом и (или) принятыми в соответствии</w:t>
      </w:r>
      <w:r>
        <w:rPr>
          <w:rFonts w:cs="Calibri"/>
        </w:rPr>
        <w:t xml:space="preserve"> с ним иными нормативными правовыми актами Российской Федерации.</w:t>
      </w:r>
    </w:p>
    <w:p w:rsidR="00B46CAF" w:rsidRDefault="007D2F30">
      <w:pPr>
        <w:widowControl w:val="0"/>
        <w:spacing w:after="0" w:line="240" w:lineRule="auto"/>
        <w:ind w:firstLine="540"/>
        <w:jc w:val="both"/>
      </w:pPr>
      <w:r>
        <w:rPr>
          <w:rFonts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5">
        <w:r>
          <w:rPr>
            <w:rStyle w:val="-"/>
            <w:rFonts w:cs="Calibri"/>
            <w:color w:val="0000FF"/>
          </w:rPr>
          <w:t>частью 1</w:t>
        </w:r>
      </w:hyperlink>
      <w:r>
        <w:rPr>
          <w:rFonts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3" w:name="Par110"/>
      <w:bookmarkEnd w:id="13"/>
      <w:r>
        <w:rPr>
          <w:rFonts w:cs="Calibri"/>
        </w:rPr>
        <w:t>Статья 7. Права и обязанности уполномоч</w:t>
      </w:r>
      <w:r>
        <w:rPr>
          <w:rFonts w:cs="Calibri"/>
        </w:rPr>
        <w:t>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1. Уполномоченн</w:t>
      </w:r>
      <w:r>
        <w:rPr>
          <w:rFonts w:cs="Calibri"/>
        </w:rPr>
        <w:t xml:space="preserve">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r>
          <w:rPr>
            <w:rStyle w:val="-"/>
            <w:rFonts w:cs="Calibri"/>
            <w:color w:val="0000FF"/>
          </w:rPr>
          <w:t>частью 1 статьи 6</w:t>
        </w:r>
      </w:hyperlink>
      <w:r>
        <w:rPr>
          <w:rFonts w:cs="Calibri"/>
        </w:rPr>
        <w:t xml:space="preserve"> настоящего Федерального закона:</w:t>
      </w:r>
    </w:p>
    <w:p w:rsidR="00B46CAF" w:rsidRDefault="007D2F30">
      <w:pPr>
        <w:widowControl w:val="0"/>
        <w:spacing w:after="0" w:line="240" w:lineRule="auto"/>
        <w:ind w:firstLine="540"/>
        <w:jc w:val="both"/>
        <w:rPr>
          <w:rFonts w:ascii="Calibri" w:hAnsi="Calibri" w:cs="Calibri"/>
        </w:rPr>
      </w:pPr>
      <w:r>
        <w:rPr>
          <w:rFonts w:cs="Calibri"/>
        </w:rPr>
        <w:t>1) издает нормативные правовые акты</w:t>
      </w:r>
      <w:r>
        <w:rPr>
          <w:rFonts w:cs="Calibri"/>
        </w:rPr>
        <w:t xml:space="preserve"> и методические указания по осуществлению органами государственной власти субъектов Российской Федерации переданных полномочий;</w:t>
      </w:r>
    </w:p>
    <w:p w:rsidR="00B46CAF" w:rsidRDefault="007D2F30">
      <w:pPr>
        <w:widowControl w:val="0"/>
        <w:spacing w:after="0" w:line="240" w:lineRule="auto"/>
        <w:ind w:firstLine="540"/>
        <w:jc w:val="both"/>
        <w:rPr>
          <w:rFonts w:ascii="Calibri" w:hAnsi="Calibri" w:cs="Calibri"/>
        </w:rPr>
      </w:pPr>
      <w:r>
        <w:rPr>
          <w:rFonts w:cs="Calibri"/>
        </w:rPr>
        <w:t>2) осуществляет в установленном им порядке надзор за нормативно-правовым регулированием, осуществляемым органами государственной</w:t>
      </w:r>
      <w:r>
        <w:rPr>
          <w:rFonts w:cs="Calibri"/>
        </w:rPr>
        <w:t xml:space="preserve">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46CAF" w:rsidRDefault="007D2F30">
      <w:pPr>
        <w:widowControl w:val="0"/>
        <w:spacing w:after="0" w:line="240" w:lineRule="auto"/>
        <w:jc w:val="both"/>
      </w:pPr>
      <w:r>
        <w:rPr>
          <w:rFonts w:cs="Calibri"/>
        </w:rPr>
        <w:t xml:space="preserve">(в ред. Федерального </w:t>
      </w:r>
      <w:hyperlink r:id="rId28">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rPr>
          <w:rFonts w:ascii="Calibri" w:hAnsi="Calibri" w:cs="Calibri"/>
        </w:rPr>
      </w:pPr>
      <w:r>
        <w:rPr>
          <w:rFonts w:cs="Calibri"/>
        </w:rPr>
        <w:t>3) осуществляет в установленном им порядке контроль и надзор за полнотой и качеством осуществления органами государствен</w:t>
      </w:r>
      <w:r>
        <w:rPr>
          <w:rFonts w:cs="Calibri"/>
        </w:rPr>
        <w:t>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B46CAF" w:rsidRDefault="007D2F30">
      <w:pPr>
        <w:widowControl w:val="0"/>
        <w:spacing w:after="0" w:line="240" w:lineRule="auto"/>
        <w:jc w:val="both"/>
      </w:pPr>
      <w:r>
        <w:rPr>
          <w:rFonts w:cs="Calibri"/>
        </w:rPr>
        <w:t xml:space="preserve">(в ред. Федерального </w:t>
      </w:r>
      <w:hyperlink r:id="rId29">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rPr>
          <w:rFonts w:ascii="Calibri" w:hAnsi="Calibri" w:cs="Calibri"/>
        </w:rPr>
      </w:pPr>
      <w:r>
        <w:rPr>
          <w:rFonts w:cs="Calibri"/>
        </w:rPr>
        <w:t>а) об устранении выявленных нарушений;</w:t>
      </w:r>
    </w:p>
    <w:p w:rsidR="00B46CAF" w:rsidRDefault="007D2F30">
      <w:pPr>
        <w:widowControl w:val="0"/>
        <w:spacing w:after="0" w:line="240" w:lineRule="auto"/>
        <w:ind w:firstLine="540"/>
        <w:jc w:val="both"/>
        <w:rPr>
          <w:rFonts w:ascii="Calibri" w:hAnsi="Calibri" w:cs="Calibri"/>
        </w:rPr>
      </w:pPr>
      <w:r>
        <w:rPr>
          <w:rFonts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w:t>
      </w:r>
      <w:r>
        <w:rPr>
          <w:rFonts w:cs="Calibri"/>
        </w:rPr>
        <w:t>ов Российской Федерации и территориальных фондов;</w:t>
      </w:r>
    </w:p>
    <w:p w:rsidR="00B46CAF" w:rsidRDefault="007D2F30">
      <w:pPr>
        <w:widowControl w:val="0"/>
        <w:spacing w:after="0" w:line="240" w:lineRule="auto"/>
        <w:ind w:firstLine="540"/>
        <w:jc w:val="both"/>
        <w:rPr>
          <w:rFonts w:ascii="Calibri" w:hAnsi="Calibri" w:cs="Calibri"/>
        </w:rPr>
      </w:pPr>
      <w:r>
        <w:rPr>
          <w:rFonts w:cs="Calibri"/>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w:t>
      </w:r>
      <w:r>
        <w:rPr>
          <w:rFonts w:cs="Calibri"/>
        </w:rPr>
        <w:t>от должности должностных лиц органов государственной власти субъектов Российской Федерации и территориальных фондов;</w:t>
      </w:r>
    </w:p>
    <w:p w:rsidR="00B46CAF" w:rsidRDefault="007D2F30">
      <w:pPr>
        <w:widowControl w:val="0"/>
        <w:spacing w:after="0" w:line="240" w:lineRule="auto"/>
        <w:ind w:firstLine="540"/>
        <w:jc w:val="both"/>
        <w:rPr>
          <w:rFonts w:ascii="Calibri" w:hAnsi="Calibri" w:cs="Calibri"/>
        </w:rPr>
      </w:pPr>
      <w:r>
        <w:rPr>
          <w:rFonts w:cs="Calibri"/>
        </w:rPr>
        <w:t>5) вправе устанавливать целевые прогнозные показатели по осуществлению переданных полномочий;</w:t>
      </w:r>
    </w:p>
    <w:p w:rsidR="00B46CAF" w:rsidRDefault="007D2F30">
      <w:pPr>
        <w:widowControl w:val="0"/>
        <w:spacing w:after="0" w:line="240" w:lineRule="auto"/>
        <w:ind w:firstLine="540"/>
        <w:jc w:val="both"/>
      </w:pPr>
      <w:r>
        <w:rPr>
          <w:rFonts w:cs="Calibri"/>
        </w:rPr>
        <w:t xml:space="preserve">6) утверждает </w:t>
      </w:r>
      <w:hyperlink r:id="rId30">
        <w:r>
          <w:rPr>
            <w:rStyle w:val="-"/>
            <w:rFonts w:cs="Calibri"/>
            <w:color w:val="0000FF"/>
          </w:rPr>
          <w:t>правила</w:t>
        </w:r>
      </w:hyperlink>
      <w:r>
        <w:rPr>
          <w:rFonts w:cs="Calibri"/>
        </w:rPr>
        <w:t xml:space="preserve"> обязательного медицинского страхования, в том числе </w:t>
      </w:r>
      <w:hyperlink r:id="rId31">
        <w:r>
          <w:rPr>
            <w:rStyle w:val="-"/>
            <w:rFonts w:cs="Calibri"/>
            <w:color w:val="0000FF"/>
          </w:rPr>
          <w:t>методику</w:t>
        </w:r>
      </w:hyperlink>
      <w:r>
        <w:rPr>
          <w:rFonts w:cs="Calibri"/>
        </w:rPr>
        <w:t xml:space="preserve"> расчета тарифов на оплату медицинской помощи и </w:t>
      </w:r>
      <w:hyperlink r:id="rId32">
        <w:r>
          <w:rPr>
            <w:rStyle w:val="-"/>
            <w:rFonts w:cs="Calibri"/>
            <w:color w:val="0000FF"/>
          </w:rPr>
          <w:t>порядок</w:t>
        </w:r>
      </w:hyperlink>
      <w:r>
        <w:rPr>
          <w:rFonts w:cs="Calibri"/>
        </w:rPr>
        <w:t xml:space="preserve"> оплаты меди</w:t>
      </w:r>
      <w:r>
        <w:rPr>
          <w:rFonts w:cs="Calibri"/>
        </w:rPr>
        <w:t>цинской помощи по обязательному медицинскому страхованию;</w:t>
      </w:r>
    </w:p>
    <w:p w:rsidR="00B46CAF" w:rsidRDefault="007D2F30">
      <w:pPr>
        <w:widowControl w:val="0"/>
        <w:spacing w:after="0" w:line="240" w:lineRule="auto"/>
        <w:ind w:firstLine="540"/>
        <w:jc w:val="both"/>
        <w:rPr>
          <w:rFonts w:ascii="Calibri" w:hAnsi="Calibri" w:cs="Calibri"/>
        </w:rPr>
      </w:pPr>
      <w:r>
        <w:rPr>
          <w:rFonts w:cs="Calibri"/>
        </w:rPr>
        <w:t>7) определяет порядок ведения персонифицированного учета в сфере обязательного медицинского страхования;</w:t>
      </w:r>
    </w:p>
    <w:p w:rsidR="00B46CAF" w:rsidRDefault="007D2F30">
      <w:pPr>
        <w:widowControl w:val="0"/>
        <w:spacing w:after="0" w:line="240" w:lineRule="auto"/>
        <w:ind w:firstLine="540"/>
        <w:jc w:val="both"/>
      </w:pPr>
      <w:r>
        <w:rPr>
          <w:rFonts w:cs="Calibri"/>
        </w:rPr>
        <w:t>8) готовит и направляет в Правительство Российской Федерации предложения об изъятии соответст</w:t>
      </w:r>
      <w:r>
        <w:rPr>
          <w:rFonts w:cs="Calibri"/>
        </w:rPr>
        <w:t xml:space="preserve">вующих полномочий у органов государственной власти субъектов Российской </w:t>
      </w:r>
      <w:r>
        <w:rPr>
          <w:rFonts w:cs="Calibri"/>
        </w:rPr>
        <w:lastRenderedPageBreak/>
        <w:t xml:space="preserve">Федерации в порядке, установленном </w:t>
      </w:r>
      <w:hyperlink w:anchor="Par139">
        <w:r>
          <w:rPr>
            <w:rStyle w:val="-"/>
            <w:rFonts w:cs="Calibri"/>
            <w:color w:val="0000FF"/>
          </w:rPr>
          <w:t>статьей 7.1</w:t>
        </w:r>
      </w:hyperlink>
      <w:r>
        <w:rPr>
          <w:rFonts w:cs="Calibri"/>
        </w:rPr>
        <w:t xml:space="preserve"> настоящего Федерального закона;</w:t>
      </w:r>
    </w:p>
    <w:p w:rsidR="00B46CAF" w:rsidRDefault="007D2F30">
      <w:pPr>
        <w:widowControl w:val="0"/>
        <w:spacing w:after="0" w:line="240" w:lineRule="auto"/>
        <w:jc w:val="both"/>
      </w:pPr>
      <w:r>
        <w:rPr>
          <w:rFonts w:cs="Calibri"/>
        </w:rPr>
        <w:t xml:space="preserve">(в ред. Федерального </w:t>
      </w:r>
      <w:hyperlink r:id="rId33">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r>
        <w:rPr>
          <w:rFonts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w:t>
      </w:r>
      <w:r>
        <w:rPr>
          <w:rFonts w:cs="Calibri"/>
        </w:rPr>
        <w:t>оответствующих полномочий;</w:t>
      </w:r>
    </w:p>
    <w:p w:rsidR="00B46CAF" w:rsidRDefault="007D2F30">
      <w:pPr>
        <w:widowControl w:val="0"/>
        <w:spacing w:after="0" w:line="240" w:lineRule="auto"/>
        <w:ind w:firstLine="540"/>
        <w:jc w:val="both"/>
        <w:rPr>
          <w:rFonts w:ascii="Calibri" w:hAnsi="Calibri" w:cs="Calibri"/>
        </w:rPr>
      </w:pPr>
      <w:r>
        <w:rPr>
          <w:rFonts w:cs="Calibri"/>
        </w:rPr>
        <w:t>10) осуществляет иные установленные настоящим Федеральным законом и другими федеральными законами полномочия.</w:t>
      </w:r>
    </w:p>
    <w:p w:rsidR="00B46CAF" w:rsidRDefault="007D2F30">
      <w:pPr>
        <w:widowControl w:val="0"/>
        <w:spacing w:after="0" w:line="240" w:lineRule="auto"/>
        <w:ind w:firstLine="540"/>
        <w:jc w:val="both"/>
      </w:pPr>
      <w:r>
        <w:rPr>
          <w:rFonts w:cs="Calibri"/>
        </w:rPr>
        <w:t>2. Федеральный фонд осуществляет следующие права и обязанности по осуществлению полномочий, переданных в соответствии с</w:t>
      </w:r>
      <w:r>
        <w:rPr>
          <w:rFonts w:cs="Calibri"/>
        </w:rPr>
        <w:t xml:space="preserve"> </w:t>
      </w:r>
      <w:hyperlink w:anchor="Par85">
        <w:r>
          <w:rPr>
            <w:rStyle w:val="-"/>
            <w:rFonts w:cs="Calibri"/>
            <w:color w:val="0000FF"/>
          </w:rPr>
          <w:t>частью 1 статьи 6</w:t>
        </w:r>
      </w:hyperlink>
      <w:r>
        <w:rPr>
          <w:rFonts w:cs="Calibri"/>
        </w:rPr>
        <w:t xml:space="preserve"> настоящего Федерального закона:</w:t>
      </w:r>
    </w:p>
    <w:p w:rsidR="00B46CAF" w:rsidRDefault="007D2F30">
      <w:pPr>
        <w:widowControl w:val="0"/>
        <w:spacing w:after="0" w:line="240" w:lineRule="auto"/>
        <w:ind w:firstLine="540"/>
        <w:jc w:val="both"/>
        <w:rPr>
          <w:rFonts w:ascii="Calibri" w:hAnsi="Calibri" w:cs="Calibri"/>
        </w:rPr>
      </w:pPr>
      <w:r>
        <w:rPr>
          <w:rFonts w:cs="Calibri"/>
        </w:rPr>
        <w:t>1) издает нормативные правовые акты и методические указания по осуществлению территориальными фондами переданных полномочий;</w:t>
      </w:r>
    </w:p>
    <w:p w:rsidR="00B46CAF" w:rsidRDefault="007D2F30">
      <w:pPr>
        <w:widowControl w:val="0"/>
        <w:spacing w:after="0" w:line="240" w:lineRule="auto"/>
        <w:ind w:firstLine="540"/>
        <w:jc w:val="both"/>
      </w:pPr>
      <w:r>
        <w:rPr>
          <w:rFonts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r>
          <w:rPr>
            <w:rStyle w:val="-"/>
            <w:rFonts w:cs="Calibri"/>
            <w:color w:val="0000FF"/>
          </w:rPr>
          <w:t>частью 1 статьи 6</w:t>
        </w:r>
      </w:hyperlink>
      <w:r>
        <w:rPr>
          <w:rFonts w:cs="Calibri"/>
        </w:rPr>
        <w:t xml:space="preserve"> настоящего Федерального закона;</w:t>
      </w:r>
    </w:p>
    <w:p w:rsidR="00B46CAF" w:rsidRDefault="007D2F30">
      <w:pPr>
        <w:widowControl w:val="0"/>
        <w:spacing w:after="0" w:line="240" w:lineRule="auto"/>
        <w:ind w:firstLine="540"/>
        <w:jc w:val="both"/>
        <w:rPr>
          <w:rFonts w:ascii="Calibri" w:hAnsi="Calibri" w:cs="Calibri"/>
        </w:rPr>
      </w:pPr>
      <w:r>
        <w:rPr>
          <w:rFonts w:cs="Calibri"/>
        </w:rPr>
        <w:t xml:space="preserve">3) </w:t>
      </w:r>
      <w:r>
        <w:rPr>
          <w:rFonts w:cs="Calibri"/>
        </w:rPr>
        <w:t>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w:t>
      </w:r>
      <w:r>
        <w:rPr>
          <w:rFonts w:cs="Calibri"/>
        </w:rPr>
        <w:t>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46CAF" w:rsidRDefault="007D2F30">
      <w:pPr>
        <w:widowControl w:val="0"/>
        <w:spacing w:after="0" w:line="240" w:lineRule="auto"/>
        <w:ind w:firstLine="540"/>
        <w:jc w:val="both"/>
        <w:rPr>
          <w:rFonts w:ascii="Calibri" w:hAnsi="Calibri" w:cs="Calibri"/>
        </w:rPr>
      </w:pPr>
      <w:r>
        <w:rPr>
          <w:rFonts w:cs="Calibri"/>
        </w:rPr>
        <w:t>4) устанавливает формы о</w:t>
      </w:r>
      <w:r>
        <w:rPr>
          <w:rFonts w:cs="Calibri"/>
        </w:rPr>
        <w:t>тчетности в сфере обязательного медицинского страхования и порядок ее ведения;</w:t>
      </w:r>
    </w:p>
    <w:p w:rsidR="00B46CAF" w:rsidRDefault="007D2F30">
      <w:pPr>
        <w:widowControl w:val="0"/>
        <w:spacing w:after="0" w:line="240" w:lineRule="auto"/>
        <w:ind w:firstLine="540"/>
        <w:jc w:val="both"/>
        <w:rPr>
          <w:rFonts w:ascii="Calibri" w:hAnsi="Calibri" w:cs="Calibri"/>
        </w:rPr>
      </w:pPr>
      <w:r>
        <w:rPr>
          <w:rFonts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w:t>
      </w:r>
      <w:r>
        <w:rPr>
          <w:rFonts w:cs="Calibri"/>
        </w:rPr>
        <w:t>цам (далее также - контроль объемов, сроков, качества и условий предоставления медицинской помощи);</w:t>
      </w:r>
    </w:p>
    <w:p w:rsidR="00B46CAF" w:rsidRDefault="007D2F30">
      <w:pPr>
        <w:widowControl w:val="0"/>
        <w:spacing w:after="0" w:line="240" w:lineRule="auto"/>
        <w:ind w:firstLine="540"/>
        <w:jc w:val="both"/>
        <w:rPr>
          <w:rFonts w:ascii="Calibri" w:hAnsi="Calibri" w:cs="Calibri"/>
        </w:rPr>
      </w:pPr>
      <w:r>
        <w:rPr>
          <w:rFonts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w:t>
      </w:r>
      <w:r>
        <w:rPr>
          <w:rFonts w:cs="Calibri"/>
        </w:rPr>
        <w:t>ательного медицинского страхования, в том числе проводит проверки и ревизии;</w:t>
      </w:r>
    </w:p>
    <w:p w:rsidR="00B46CAF" w:rsidRDefault="007D2F30">
      <w:pPr>
        <w:widowControl w:val="0"/>
        <w:spacing w:after="0" w:line="240" w:lineRule="auto"/>
        <w:jc w:val="both"/>
      </w:pPr>
      <w:r>
        <w:rPr>
          <w:rFonts w:cs="Calibri"/>
        </w:rPr>
        <w:t xml:space="preserve">(в ред. Федерального </w:t>
      </w:r>
      <w:hyperlink r:id="rId34">
        <w:r>
          <w:rPr>
            <w:rStyle w:val="-"/>
            <w:rFonts w:cs="Calibri"/>
            <w:color w:val="0000FF"/>
          </w:rPr>
          <w:t>закона</w:t>
        </w:r>
      </w:hyperlink>
      <w:r>
        <w:rPr>
          <w:rFonts w:cs="Calibri"/>
        </w:rPr>
        <w:t xml:space="preserve"> от 25.11.2013 N</w:t>
      </w:r>
      <w:r>
        <w:rPr>
          <w:rFonts w:cs="Calibri"/>
        </w:rPr>
        <w:t xml:space="preserve"> 317-ФЗ)</w:t>
      </w:r>
    </w:p>
    <w:p w:rsidR="00B46CAF" w:rsidRDefault="007D2F30">
      <w:pPr>
        <w:widowControl w:val="0"/>
        <w:spacing w:after="0" w:line="240" w:lineRule="auto"/>
        <w:ind w:firstLine="540"/>
        <w:jc w:val="both"/>
        <w:rPr>
          <w:rFonts w:ascii="Calibri" w:hAnsi="Calibri" w:cs="Calibri"/>
        </w:rPr>
      </w:pPr>
      <w:r>
        <w:rPr>
          <w:rFonts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8) согласовывает структуру территориальных фондов, назначение на должность и освобождение</w:t>
      </w:r>
      <w:r>
        <w:rPr>
          <w:rFonts w:cs="Calibri"/>
        </w:rPr>
        <w:t xml:space="preserve">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4" w:name="Par139"/>
      <w:bookmarkEnd w:id="14"/>
      <w:r>
        <w:rPr>
          <w:rFonts w:cs="Calibri"/>
        </w:rPr>
        <w:t>Статья 7.1. Порядок изъятия полномочий Российской Федерации в сфере обязательного медицинского страхования, пе</w:t>
      </w:r>
      <w:r>
        <w:rPr>
          <w:rFonts w:cs="Calibri"/>
        </w:rPr>
        <w:t>реданных для осуществления органам государственной власти субъектов Российской Федерации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 xml:space="preserve">(введена Федеральным </w:t>
      </w:r>
      <w:hyperlink r:id="rId35">
        <w:r>
          <w:rPr>
            <w:rStyle w:val="-"/>
            <w:rFonts w:cs="Calibri"/>
            <w:color w:val="0000FF"/>
          </w:rPr>
          <w:t>законом</w:t>
        </w:r>
      </w:hyperlink>
      <w:r>
        <w:rPr>
          <w:rFonts w:cs="Calibri"/>
        </w:rPr>
        <w:t xml:space="preserve"> о</w:t>
      </w:r>
      <w:r>
        <w:rPr>
          <w:rFonts w:cs="Calibri"/>
        </w:rPr>
        <w:t>т 01.12.2012 N 213-ФЗ )</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bookmarkStart w:id="15" w:name="Par143"/>
      <w:bookmarkEnd w:id="15"/>
      <w:r>
        <w:rPr>
          <w:rFonts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r>
          <w:rPr>
            <w:rStyle w:val="-"/>
            <w:rFonts w:cs="Calibri"/>
            <w:color w:val="0000FF"/>
          </w:rPr>
          <w:t>частью 1 ста</w:t>
        </w:r>
        <w:r>
          <w:rPr>
            <w:rStyle w:val="-"/>
            <w:rFonts w:cs="Calibri"/>
            <w:color w:val="0000FF"/>
          </w:rPr>
          <w:t>тьи 6</w:t>
        </w:r>
      </w:hyperlink>
      <w:r>
        <w:rPr>
          <w:rFonts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w:t>
      </w:r>
      <w:r>
        <w:rPr>
          <w:rFonts w:cs="Calibri"/>
        </w:rPr>
        <w:t>) Федеральным фондом при осуществлении ими контроля и надзора за осуществлением переданных полномочий.</w:t>
      </w:r>
    </w:p>
    <w:p w:rsidR="00B46CAF" w:rsidRDefault="007D2F30">
      <w:pPr>
        <w:widowControl w:val="0"/>
        <w:spacing w:after="0" w:line="240" w:lineRule="auto"/>
        <w:ind w:firstLine="540"/>
        <w:jc w:val="both"/>
      </w:pPr>
      <w:r>
        <w:rPr>
          <w:rFonts w:cs="Calibri"/>
        </w:rPr>
        <w:t xml:space="preserve">2. Уполномоченный федеральный орган исполнительной власти в течение 20 рабочих дней со дня выявления указанных в </w:t>
      </w:r>
      <w:hyperlink w:anchor="Par143">
        <w:r>
          <w:rPr>
            <w:rStyle w:val="-"/>
            <w:rFonts w:cs="Calibri"/>
            <w:color w:val="0000FF"/>
          </w:rPr>
          <w:t>части 1</w:t>
        </w:r>
      </w:hyperlink>
      <w:r>
        <w:rPr>
          <w:rFonts w:cs="Calibri"/>
        </w:rPr>
        <w:t xml:space="preserve"> нас</w:t>
      </w:r>
      <w:r>
        <w:rPr>
          <w:rFonts w:cs="Calibri"/>
        </w:rPr>
        <w:t>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w:t>
      </w:r>
      <w:r>
        <w:rPr>
          <w:rFonts w:cs="Calibri"/>
        </w:rPr>
        <w:t xml:space="preserve">ой Федерации) предписание, содержащее </w:t>
      </w:r>
      <w:r>
        <w:rPr>
          <w:rFonts w:cs="Calibri"/>
        </w:rPr>
        <w:lastRenderedPageBreak/>
        <w:t>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46CAF" w:rsidRDefault="007D2F30">
      <w:pPr>
        <w:widowControl w:val="0"/>
        <w:spacing w:after="0" w:line="240" w:lineRule="auto"/>
        <w:ind w:firstLine="540"/>
        <w:jc w:val="both"/>
        <w:rPr>
          <w:rFonts w:ascii="Calibri" w:hAnsi="Calibri" w:cs="Calibri"/>
        </w:rPr>
      </w:pPr>
      <w:r>
        <w:rPr>
          <w:rFonts w:cs="Calibri"/>
        </w:rPr>
        <w:t xml:space="preserve">3. Высшее должностное лицо </w:t>
      </w:r>
      <w:r>
        <w:rPr>
          <w:rFonts w:cs="Calibri"/>
        </w:rPr>
        <w:t xml:space="preserve">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w:t>
      </w:r>
      <w:r>
        <w:rPr>
          <w:rFonts w:cs="Calibri"/>
        </w:rPr>
        <w:t>по предписанию решении, в том числе о мерах по устранению выявленных нарушений в установленный в предписании срок.</w:t>
      </w:r>
    </w:p>
    <w:p w:rsidR="00B46CAF" w:rsidRDefault="007D2F30">
      <w:pPr>
        <w:widowControl w:val="0"/>
        <w:spacing w:after="0" w:line="240" w:lineRule="auto"/>
        <w:ind w:firstLine="540"/>
        <w:jc w:val="both"/>
        <w:rPr>
          <w:rFonts w:ascii="Calibri" w:hAnsi="Calibri" w:cs="Calibri"/>
        </w:rPr>
      </w:pPr>
      <w:r>
        <w:rPr>
          <w:rFonts w:cs="Calibri"/>
        </w:rPr>
        <w:t>4. В случае неисполнения или исполнения не в полном объеме предписания уполномоченный федеральный орган исполнительной власти в течение 20 ра</w:t>
      </w:r>
      <w:r>
        <w:rPr>
          <w:rFonts w:cs="Calibri"/>
        </w:rPr>
        <w:t>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w:t>
      </w:r>
      <w:r>
        <w:rPr>
          <w:rFonts w:cs="Calibri"/>
        </w:rPr>
        <w:t>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w:t>
      </w:r>
      <w:r>
        <w:rPr>
          <w:rFonts w:cs="Calibri"/>
        </w:rPr>
        <w:t xml:space="preserve">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w:t>
      </w:r>
      <w:r>
        <w:rPr>
          <w:rFonts w:cs="Calibri"/>
        </w:rPr>
        <w:t>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w:t>
      </w:r>
      <w:r>
        <w:rPr>
          <w:rFonts w:cs="Calibri"/>
        </w:rPr>
        <w:t>ъекта Российской Федерации и (или) территориального фонда.</w:t>
      </w:r>
    </w:p>
    <w:p w:rsidR="00B46CAF" w:rsidRDefault="007D2F30">
      <w:pPr>
        <w:widowControl w:val="0"/>
        <w:spacing w:after="0" w:line="240" w:lineRule="auto"/>
        <w:ind w:firstLine="540"/>
        <w:jc w:val="both"/>
        <w:rPr>
          <w:rFonts w:ascii="Calibri" w:hAnsi="Calibri" w:cs="Calibri"/>
        </w:rPr>
      </w:pPr>
      <w:r>
        <w:rPr>
          <w:rFonts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w:t>
      </w:r>
      <w:r>
        <w:rPr>
          <w:rFonts w:cs="Calibri"/>
        </w:rPr>
        <w:t>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46CAF" w:rsidRDefault="007D2F30">
      <w:pPr>
        <w:widowControl w:val="0"/>
        <w:spacing w:after="0" w:line="240" w:lineRule="auto"/>
        <w:ind w:firstLine="540"/>
        <w:jc w:val="both"/>
      </w:pPr>
      <w:r>
        <w:rPr>
          <w:rFonts w:cs="Calibri"/>
        </w:rPr>
        <w:t>6. Полномоч</w:t>
      </w:r>
      <w:r>
        <w:rPr>
          <w:rFonts w:cs="Calibri"/>
        </w:rPr>
        <w:t xml:space="preserve">ия Российской Федерации в сфере обязательного медицинского страхования, установленные </w:t>
      </w:r>
      <w:hyperlink w:anchor="Par86">
        <w:r>
          <w:rPr>
            <w:rStyle w:val="-"/>
            <w:rFonts w:cs="Calibri"/>
            <w:color w:val="0000FF"/>
          </w:rPr>
          <w:t>пунктом 1 части 1 статьи 6</w:t>
        </w:r>
      </w:hyperlink>
      <w:r>
        <w:rPr>
          <w:rFonts w:cs="Calibri"/>
        </w:rPr>
        <w:t xml:space="preserve"> настоящего Федерального закона, изъятые у органов государственной власти субъектов Российской Федерации, осуществля</w:t>
      </w:r>
      <w:r>
        <w:rPr>
          <w:rFonts w:cs="Calibri"/>
        </w:rPr>
        <w:t xml:space="preserve">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r>
          <w:rPr>
            <w:rStyle w:val="-"/>
            <w:rFonts w:cs="Calibri"/>
            <w:color w:val="0000FF"/>
          </w:rPr>
          <w:t>2</w:t>
        </w:r>
      </w:hyperlink>
      <w:r>
        <w:rPr>
          <w:rFonts w:cs="Calibri"/>
        </w:rPr>
        <w:t xml:space="preserve"> - </w:t>
      </w:r>
      <w:hyperlink w:anchor="Par94">
        <w:r>
          <w:rPr>
            <w:rStyle w:val="-"/>
            <w:rFonts w:cs="Calibri"/>
            <w:color w:val="0000FF"/>
          </w:rPr>
          <w:t>9 части 1 статьи 6</w:t>
        </w:r>
      </w:hyperlink>
      <w:r>
        <w:rPr>
          <w:rFonts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46CAF" w:rsidRDefault="007D2F30">
      <w:pPr>
        <w:widowControl w:val="0"/>
        <w:spacing w:after="0" w:line="240" w:lineRule="auto"/>
        <w:ind w:firstLine="540"/>
        <w:jc w:val="both"/>
        <w:rPr>
          <w:rFonts w:ascii="Calibri" w:hAnsi="Calibri" w:cs="Calibri"/>
        </w:rPr>
      </w:pPr>
      <w:r>
        <w:rPr>
          <w:rFonts w:cs="Calibri"/>
        </w:rPr>
        <w:t>7. Со дня</w:t>
      </w:r>
      <w:r>
        <w:rPr>
          <w:rFonts w:cs="Calibri"/>
        </w:rPr>
        <w:t xml:space="preserve">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w:t>
      </w:r>
      <w:r>
        <w:rPr>
          <w:rFonts w:cs="Calibri"/>
        </w:rPr>
        <w:t>а предоставленные и не использованные до дня вступления в силу указанного решения субвенции подлежат возврату в бюджет Федерального фонда.</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6" w:name="Par151"/>
      <w:bookmarkEnd w:id="16"/>
      <w:r>
        <w:rPr>
          <w:rFonts w:cs="Calibri"/>
        </w:rPr>
        <w:t>Статья 8. Полномочия органов государственной власти субъектов Российской Федерации в сфере обязательного медицинског</w:t>
      </w:r>
      <w:r>
        <w:rPr>
          <w:rFonts w:cs="Calibri"/>
        </w:rPr>
        <w:t>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B46CAF" w:rsidRDefault="007D2F30">
      <w:pPr>
        <w:widowControl w:val="0"/>
        <w:spacing w:after="0" w:line="240" w:lineRule="auto"/>
        <w:ind w:firstLine="540"/>
        <w:jc w:val="both"/>
        <w:rPr>
          <w:rFonts w:ascii="Calibri" w:hAnsi="Calibri" w:cs="Calibri"/>
        </w:rPr>
      </w:pPr>
      <w:r>
        <w:rPr>
          <w:rFonts w:cs="Calibri"/>
        </w:rPr>
        <w:t>1) уплата страховых взносов на обязательное медицинское страхование неработающего населения;</w:t>
      </w:r>
    </w:p>
    <w:p w:rsidR="00B46CAF" w:rsidRDefault="007D2F30">
      <w:pPr>
        <w:widowControl w:val="0"/>
        <w:spacing w:after="0" w:line="240" w:lineRule="auto"/>
        <w:ind w:firstLine="540"/>
        <w:jc w:val="both"/>
        <w:rPr>
          <w:rFonts w:ascii="Calibri" w:hAnsi="Calibri" w:cs="Calibri"/>
        </w:rPr>
      </w:pPr>
      <w:r>
        <w:rPr>
          <w:rFonts w:cs="Calibri"/>
        </w:rPr>
        <w:t xml:space="preserve">2) </w:t>
      </w:r>
      <w:r>
        <w:rPr>
          <w:rFonts w:cs="Calibri"/>
        </w:rPr>
        <w:t>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w:t>
      </w:r>
      <w:r>
        <w:rPr>
          <w:rFonts w:cs="Calibri"/>
        </w:rPr>
        <w:t xml:space="preserve">овий оказания медицинской помощи, не установленных базовой программой обязательного </w:t>
      </w:r>
      <w:r>
        <w:rPr>
          <w:rFonts w:cs="Calibri"/>
        </w:rPr>
        <w:lastRenderedPageBreak/>
        <w:t>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w:t>
      </w:r>
      <w:r>
        <w:rPr>
          <w:rFonts w:cs="Calibri"/>
        </w:rPr>
        <w:t>едоставляемых из бюджета Федерального фонда бюджетам территориальных фондов;</w:t>
      </w:r>
    </w:p>
    <w:p w:rsidR="00B46CAF" w:rsidRDefault="007D2F30">
      <w:pPr>
        <w:widowControl w:val="0"/>
        <w:spacing w:after="0" w:line="240" w:lineRule="auto"/>
        <w:ind w:firstLine="540"/>
        <w:jc w:val="both"/>
        <w:rPr>
          <w:rFonts w:ascii="Calibri" w:hAnsi="Calibri" w:cs="Calibri"/>
        </w:rPr>
      </w:pPr>
      <w:r>
        <w:rPr>
          <w:rFonts w:cs="Calibri"/>
        </w:rPr>
        <w:t>4) утверждение бюджетов территориальных фондов и отчетов об их исполнении.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jc w:val="center"/>
        <w:outlineLvl w:val="0"/>
        <w:rPr>
          <w:rFonts w:ascii="Calibri" w:hAnsi="Calibri" w:cs="Calibri"/>
          <w:b/>
          <w:bCs/>
        </w:rPr>
      </w:pPr>
      <w:bookmarkStart w:id="17" w:name="Par159"/>
      <w:bookmarkEnd w:id="17"/>
      <w:r>
        <w:rPr>
          <w:rFonts w:cs="Calibri"/>
          <w:b/>
          <w:bCs/>
        </w:rPr>
        <w:t>Глава 3. СУБЪЕКТЫ ОБЯЗАТЕЛЬНОГО МЕДИЦИНСКОГО СТРАХОВАНИЯ</w:t>
      </w:r>
    </w:p>
    <w:p w:rsidR="00B46CAF" w:rsidRDefault="007D2F30">
      <w:pPr>
        <w:widowControl w:val="0"/>
        <w:spacing w:after="0" w:line="240" w:lineRule="auto"/>
        <w:jc w:val="center"/>
        <w:rPr>
          <w:rFonts w:ascii="Calibri" w:hAnsi="Calibri" w:cs="Calibri"/>
          <w:b/>
          <w:bCs/>
        </w:rPr>
      </w:pPr>
      <w:r>
        <w:rPr>
          <w:rFonts w:cs="Calibri"/>
          <w:b/>
          <w:bCs/>
        </w:rPr>
        <w:t xml:space="preserve">И УЧАСТНИКИ ОБЯЗАТЕЛЬНОГО МЕДИЦИНСКОГО </w:t>
      </w:r>
      <w:r>
        <w:rPr>
          <w:rFonts w:cs="Calibri"/>
          <w:b/>
          <w:bCs/>
        </w:rPr>
        <w:t>СТРАХОВАНИЯ</w:t>
      </w:r>
    </w:p>
    <w:p w:rsidR="00B46CAF" w:rsidRDefault="00B46CAF">
      <w:pPr>
        <w:widowControl w:val="0"/>
        <w:spacing w:after="0" w:line="240" w:lineRule="auto"/>
        <w:jc w:val="center"/>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8" w:name="Par162"/>
      <w:bookmarkEnd w:id="18"/>
      <w:r>
        <w:rPr>
          <w:rFonts w:cs="Calibri"/>
        </w:rPr>
        <w:t>Статья 9. Субъекты обязательного медицинского страхования и участники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1. Субъектами обязательного медицинского страхования являются:</w:t>
      </w:r>
    </w:p>
    <w:p w:rsidR="00B46CAF" w:rsidRDefault="007D2F30">
      <w:pPr>
        <w:widowControl w:val="0"/>
        <w:spacing w:after="0" w:line="240" w:lineRule="auto"/>
        <w:ind w:firstLine="540"/>
        <w:jc w:val="both"/>
        <w:rPr>
          <w:rFonts w:ascii="Calibri" w:hAnsi="Calibri" w:cs="Calibri"/>
        </w:rPr>
      </w:pPr>
      <w:r>
        <w:rPr>
          <w:rFonts w:cs="Calibri"/>
        </w:rPr>
        <w:t>1) застрахованные лица;</w:t>
      </w:r>
    </w:p>
    <w:p w:rsidR="00B46CAF" w:rsidRDefault="007D2F30">
      <w:pPr>
        <w:widowControl w:val="0"/>
        <w:spacing w:after="0" w:line="240" w:lineRule="auto"/>
        <w:ind w:firstLine="540"/>
        <w:jc w:val="both"/>
        <w:rPr>
          <w:rFonts w:ascii="Calibri" w:hAnsi="Calibri" w:cs="Calibri"/>
        </w:rPr>
      </w:pPr>
      <w:r>
        <w:rPr>
          <w:rFonts w:cs="Calibri"/>
        </w:rPr>
        <w:t>2) страхователи;</w:t>
      </w:r>
    </w:p>
    <w:p w:rsidR="00B46CAF" w:rsidRDefault="007D2F30">
      <w:pPr>
        <w:widowControl w:val="0"/>
        <w:spacing w:after="0" w:line="240" w:lineRule="auto"/>
        <w:ind w:firstLine="540"/>
        <w:jc w:val="both"/>
        <w:rPr>
          <w:rFonts w:ascii="Calibri" w:hAnsi="Calibri" w:cs="Calibri"/>
        </w:rPr>
      </w:pPr>
      <w:r>
        <w:rPr>
          <w:rFonts w:cs="Calibri"/>
        </w:rPr>
        <w:t>3) Федеральный фонд.</w:t>
      </w:r>
    </w:p>
    <w:p w:rsidR="00B46CAF" w:rsidRDefault="007D2F30">
      <w:pPr>
        <w:widowControl w:val="0"/>
        <w:spacing w:after="0" w:line="240" w:lineRule="auto"/>
        <w:ind w:firstLine="540"/>
        <w:jc w:val="both"/>
        <w:rPr>
          <w:rFonts w:ascii="Calibri" w:hAnsi="Calibri" w:cs="Calibri"/>
        </w:rPr>
      </w:pPr>
      <w:r>
        <w:rPr>
          <w:rFonts w:cs="Calibri"/>
        </w:rPr>
        <w:t>2. Участ</w:t>
      </w:r>
      <w:r>
        <w:rPr>
          <w:rFonts w:cs="Calibri"/>
        </w:rPr>
        <w:t>никами обязательного медицинского страхования являются:</w:t>
      </w:r>
    </w:p>
    <w:p w:rsidR="00B46CAF" w:rsidRDefault="007D2F30">
      <w:pPr>
        <w:widowControl w:val="0"/>
        <w:spacing w:after="0" w:line="240" w:lineRule="auto"/>
        <w:ind w:firstLine="540"/>
        <w:jc w:val="both"/>
        <w:rPr>
          <w:rFonts w:ascii="Calibri" w:hAnsi="Calibri" w:cs="Calibri"/>
        </w:rPr>
      </w:pPr>
      <w:r>
        <w:rPr>
          <w:rFonts w:cs="Calibri"/>
        </w:rPr>
        <w:t>1) территориальные фонды;</w:t>
      </w:r>
    </w:p>
    <w:p w:rsidR="00B46CAF" w:rsidRDefault="007D2F30">
      <w:pPr>
        <w:widowControl w:val="0"/>
        <w:spacing w:after="0" w:line="240" w:lineRule="auto"/>
        <w:ind w:firstLine="540"/>
        <w:jc w:val="both"/>
        <w:rPr>
          <w:rFonts w:ascii="Calibri" w:hAnsi="Calibri" w:cs="Calibri"/>
        </w:rPr>
      </w:pPr>
      <w:r>
        <w:rPr>
          <w:rFonts w:cs="Calibri"/>
        </w:rPr>
        <w:t>2) страховые медицинские организации;</w:t>
      </w:r>
    </w:p>
    <w:p w:rsidR="00B46CAF" w:rsidRDefault="007D2F30">
      <w:pPr>
        <w:widowControl w:val="0"/>
        <w:spacing w:after="0" w:line="240" w:lineRule="auto"/>
        <w:ind w:firstLine="540"/>
        <w:jc w:val="both"/>
        <w:rPr>
          <w:rFonts w:ascii="Calibri" w:hAnsi="Calibri" w:cs="Calibri"/>
        </w:rPr>
      </w:pPr>
      <w:r>
        <w:rPr>
          <w:rFonts w:cs="Calibri"/>
        </w:rPr>
        <w:t>3) медицинские организации.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9" w:name="Par173"/>
      <w:bookmarkEnd w:id="19"/>
      <w:r>
        <w:rPr>
          <w:rFonts w:cs="Calibri"/>
        </w:rPr>
        <w:t>Статья 10. Застрахованные лица</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Застрахованными лицами являются граждане Российской Федерации, постоянно ил</w:t>
      </w:r>
      <w:r>
        <w:rPr>
          <w:rFonts w:cs="Calibri"/>
        </w:rPr>
        <w:t>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w:t>
      </w:r>
      <w:r>
        <w:rPr>
          <w:rFonts w:cs="Calibri"/>
        </w:rPr>
        <w:t xml:space="preserve">ветствии со </w:t>
      </w:r>
      <w:hyperlink r:id="rId36">
        <w:r>
          <w:rPr>
            <w:rStyle w:val="-"/>
            <w:rFonts w:cs="Calibri"/>
            <w:color w:val="0000FF"/>
          </w:rPr>
          <w:t>статьей 13.5</w:t>
        </w:r>
      </w:hyperlink>
      <w:r>
        <w:rPr>
          <w:rFonts w:cs="Calibri"/>
        </w:rPr>
        <w:t xml:space="preserve"> Федерального закона от 25 июля 2002 года N 115-ФЗ "О правовом положении иностранных граждан в Р</w:t>
      </w:r>
      <w:r>
        <w:rPr>
          <w:rFonts w:cs="Calibri"/>
        </w:rPr>
        <w:t>оссийской Федерации"), а также лица, имеющие право на медицинскую помощь в соответствии с Федеральным законом "О беженцах":</w:t>
      </w:r>
    </w:p>
    <w:p w:rsidR="00B46CAF" w:rsidRDefault="007D2F30">
      <w:pPr>
        <w:widowControl w:val="0"/>
        <w:spacing w:after="0" w:line="240" w:lineRule="auto"/>
        <w:jc w:val="both"/>
      </w:pPr>
      <w:r>
        <w:rPr>
          <w:rFonts w:cs="Calibri"/>
        </w:rPr>
        <w:t xml:space="preserve">(в ред. Федерального </w:t>
      </w:r>
      <w:hyperlink r:id="rId37">
        <w:r>
          <w:rPr>
            <w:rStyle w:val="-"/>
            <w:rFonts w:cs="Calibri"/>
            <w:color w:val="0000FF"/>
          </w:rPr>
          <w:t>закона</w:t>
        </w:r>
      </w:hyperlink>
      <w:r>
        <w:rPr>
          <w:rFonts w:cs="Calibri"/>
        </w:rPr>
        <w:t xml:space="preserve"> от 28.12.2013 N 390-ФЗ)</w:t>
      </w:r>
    </w:p>
    <w:p w:rsidR="00B46CAF" w:rsidRDefault="007D2F30">
      <w:pPr>
        <w:widowControl w:val="0"/>
        <w:spacing w:after="0" w:line="240" w:lineRule="auto"/>
        <w:ind w:firstLine="540"/>
        <w:jc w:val="both"/>
        <w:rPr>
          <w:rFonts w:ascii="Calibri" w:hAnsi="Calibri" w:cs="Calibri"/>
        </w:rPr>
      </w:pPr>
      <w:bookmarkStart w:id="20" w:name="Par177"/>
      <w:bookmarkEnd w:id="20"/>
      <w:r>
        <w:rPr>
          <w:rFonts w:cs="Calibri"/>
        </w:rPr>
        <w:t>1) работающие по трудовому договору, в том числе руководители организаций, являющиеся единс</w:t>
      </w:r>
      <w:r>
        <w:rPr>
          <w:rFonts w:cs="Calibri"/>
        </w:rPr>
        <w:t>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w:t>
      </w:r>
      <w:r>
        <w:rPr>
          <w:rFonts w:cs="Calibri"/>
        </w:rPr>
        <w:t>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w:t>
      </w:r>
      <w:r>
        <w:rPr>
          <w:rFonts w:cs="Calibri"/>
        </w:rPr>
        <w:t>усства;</w:t>
      </w:r>
    </w:p>
    <w:p w:rsidR="00B46CAF" w:rsidRDefault="007D2F30">
      <w:pPr>
        <w:widowControl w:val="0"/>
        <w:spacing w:after="0" w:line="240" w:lineRule="auto"/>
        <w:jc w:val="both"/>
      </w:pPr>
      <w:r>
        <w:rPr>
          <w:rFonts w:cs="Calibri"/>
        </w:rPr>
        <w:t xml:space="preserve">(в ред. Федерального </w:t>
      </w:r>
      <w:hyperlink r:id="rId38">
        <w:r>
          <w:rPr>
            <w:rStyle w:val="-"/>
            <w:rFonts w:cs="Calibri"/>
            <w:color w:val="0000FF"/>
          </w:rPr>
          <w:t>закона</w:t>
        </w:r>
      </w:hyperlink>
      <w:r>
        <w:rPr>
          <w:rFonts w:cs="Calibri"/>
        </w:rPr>
        <w:t xml:space="preserve"> от 03.12.2011 N 379-ФЗ)</w:t>
      </w:r>
    </w:p>
    <w:p w:rsidR="00B46CAF" w:rsidRDefault="007D2F30">
      <w:pPr>
        <w:widowControl w:val="0"/>
        <w:spacing w:after="0" w:line="240" w:lineRule="auto"/>
        <w:ind w:firstLine="540"/>
        <w:jc w:val="both"/>
        <w:rPr>
          <w:rFonts w:ascii="Calibri" w:hAnsi="Calibri" w:cs="Calibri"/>
        </w:rPr>
      </w:pPr>
      <w:r>
        <w:rPr>
          <w:rFonts w:cs="Calibri"/>
        </w:rPr>
        <w:t>2) самостоятельно обеспечивающие себя работой (индивидуальны</w:t>
      </w:r>
      <w:r>
        <w:rPr>
          <w:rFonts w:cs="Calibri"/>
        </w:rPr>
        <w:t>е предприниматели, занимающиеся частной практикой нотариусы, адвокаты, арбитражные управляющие);</w:t>
      </w:r>
    </w:p>
    <w:p w:rsidR="00B46CAF" w:rsidRDefault="007D2F30">
      <w:pPr>
        <w:widowControl w:val="0"/>
        <w:spacing w:after="0" w:line="240" w:lineRule="auto"/>
        <w:jc w:val="both"/>
      </w:pPr>
      <w:r>
        <w:rPr>
          <w:rFonts w:cs="Calibri"/>
        </w:rPr>
        <w:t xml:space="preserve">(в ред. Федерального </w:t>
      </w:r>
      <w:hyperlink r:id="rId39">
        <w:r>
          <w:rPr>
            <w:rStyle w:val="-"/>
            <w:rFonts w:cs="Calibri"/>
            <w:color w:val="0000FF"/>
          </w:rPr>
          <w:t>за</w:t>
        </w:r>
        <w:r>
          <w:rPr>
            <w:rStyle w:val="-"/>
            <w:rFonts w:cs="Calibri"/>
            <w:color w:val="0000FF"/>
          </w:rPr>
          <w:t>кона</w:t>
        </w:r>
      </w:hyperlink>
      <w:r>
        <w:rPr>
          <w:rFonts w:cs="Calibri"/>
        </w:rPr>
        <w:t xml:space="preserve"> от 30.11.2011 N 369-ФЗ)</w:t>
      </w:r>
    </w:p>
    <w:p w:rsidR="00B46CAF" w:rsidRDefault="007D2F30">
      <w:pPr>
        <w:widowControl w:val="0"/>
        <w:spacing w:after="0" w:line="240" w:lineRule="auto"/>
        <w:ind w:firstLine="540"/>
        <w:jc w:val="both"/>
        <w:rPr>
          <w:rFonts w:ascii="Calibri" w:hAnsi="Calibri" w:cs="Calibri"/>
        </w:rPr>
      </w:pPr>
      <w:r>
        <w:rPr>
          <w:rFonts w:cs="Calibri"/>
        </w:rPr>
        <w:t>3) являющиеся членами крестьянских (фермерских) хозяйств;</w:t>
      </w:r>
    </w:p>
    <w:p w:rsidR="00B46CAF" w:rsidRDefault="007D2F30">
      <w:pPr>
        <w:widowControl w:val="0"/>
        <w:spacing w:after="0" w:line="240" w:lineRule="auto"/>
        <w:ind w:firstLine="540"/>
        <w:jc w:val="both"/>
        <w:rPr>
          <w:rFonts w:ascii="Calibri" w:hAnsi="Calibri" w:cs="Calibri"/>
        </w:rPr>
      </w:pPr>
      <w:bookmarkStart w:id="21" w:name="Par182"/>
      <w:bookmarkEnd w:id="21"/>
      <w:r>
        <w:rPr>
          <w:rFonts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w:t>
      </w:r>
      <w:r>
        <w:rPr>
          <w:rFonts w:cs="Calibri"/>
        </w:rPr>
        <w:t>и и Дальнего Востока Российской Федерации, занимающихся традиционными отраслями хозяйствования;</w:t>
      </w:r>
    </w:p>
    <w:p w:rsidR="00B46CAF" w:rsidRDefault="007D2F30">
      <w:pPr>
        <w:widowControl w:val="0"/>
        <w:spacing w:after="0" w:line="240" w:lineRule="auto"/>
        <w:ind w:firstLine="540"/>
        <w:jc w:val="both"/>
        <w:rPr>
          <w:rFonts w:ascii="Calibri" w:hAnsi="Calibri" w:cs="Calibri"/>
        </w:rPr>
      </w:pPr>
      <w:bookmarkStart w:id="22" w:name="Par183"/>
      <w:bookmarkEnd w:id="22"/>
      <w:r>
        <w:rPr>
          <w:rFonts w:cs="Calibri"/>
        </w:rPr>
        <w:t>5) неработающие граждане:</w:t>
      </w:r>
    </w:p>
    <w:p w:rsidR="00B46CAF" w:rsidRDefault="007D2F30">
      <w:pPr>
        <w:widowControl w:val="0"/>
        <w:spacing w:after="0" w:line="240" w:lineRule="auto"/>
        <w:ind w:firstLine="540"/>
        <w:jc w:val="both"/>
        <w:rPr>
          <w:rFonts w:ascii="Calibri" w:hAnsi="Calibri" w:cs="Calibri"/>
        </w:rPr>
      </w:pPr>
      <w:bookmarkStart w:id="23" w:name="Par184"/>
      <w:bookmarkEnd w:id="23"/>
      <w:r>
        <w:rPr>
          <w:rFonts w:cs="Calibri"/>
        </w:rPr>
        <w:t>а) дети со дня рождения до достижения ими возраста 18 лет;</w:t>
      </w:r>
    </w:p>
    <w:p w:rsidR="00B46CAF" w:rsidRDefault="007D2F30">
      <w:pPr>
        <w:widowControl w:val="0"/>
        <w:spacing w:after="0" w:line="240" w:lineRule="auto"/>
        <w:ind w:firstLine="540"/>
        <w:jc w:val="both"/>
        <w:rPr>
          <w:rFonts w:ascii="Calibri" w:hAnsi="Calibri" w:cs="Calibri"/>
        </w:rPr>
      </w:pPr>
      <w:r>
        <w:rPr>
          <w:rFonts w:cs="Calibri"/>
        </w:rPr>
        <w:t>б) неработающие пенсионеры независимо от основания назначения пенсии;</w:t>
      </w:r>
    </w:p>
    <w:p w:rsidR="00B46CAF" w:rsidRDefault="007D2F30">
      <w:pPr>
        <w:widowControl w:val="0"/>
        <w:spacing w:after="0" w:line="240" w:lineRule="auto"/>
        <w:ind w:firstLine="540"/>
        <w:jc w:val="both"/>
        <w:rPr>
          <w:rFonts w:ascii="Calibri" w:hAnsi="Calibri" w:cs="Calibri"/>
        </w:rPr>
      </w:pPr>
      <w:r>
        <w:rPr>
          <w:rFonts w:cs="Calibri"/>
        </w:rPr>
        <w:t>в) гр</w:t>
      </w:r>
      <w:r>
        <w:rPr>
          <w:rFonts w:cs="Calibri"/>
        </w:rPr>
        <w:t>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46CAF" w:rsidRDefault="007D2F30">
      <w:pPr>
        <w:widowControl w:val="0"/>
        <w:spacing w:after="0" w:line="240" w:lineRule="auto"/>
        <w:jc w:val="both"/>
      </w:pPr>
      <w:r>
        <w:rPr>
          <w:rFonts w:cs="Calibri"/>
        </w:rPr>
        <w:t xml:space="preserve">(пп. "в" в ред. Федерального </w:t>
      </w:r>
      <w:hyperlink r:id="rId40">
        <w:r>
          <w:rPr>
            <w:rStyle w:val="-"/>
            <w:rFonts w:cs="Calibri"/>
            <w:color w:val="0000FF"/>
          </w:rPr>
          <w:t>закона</w:t>
        </w:r>
      </w:hyperlink>
      <w:r>
        <w:rPr>
          <w:rFonts w:cs="Calibri"/>
        </w:rPr>
        <w:t xml:space="preserve"> от 02.07.2013 N 185-ФЗ)</w:t>
      </w:r>
    </w:p>
    <w:p w:rsidR="00B46CAF" w:rsidRDefault="007D2F30">
      <w:pPr>
        <w:widowControl w:val="0"/>
        <w:spacing w:after="0" w:line="240" w:lineRule="auto"/>
        <w:ind w:firstLine="540"/>
        <w:jc w:val="both"/>
      </w:pPr>
      <w:r>
        <w:rPr>
          <w:rFonts w:cs="Calibri"/>
        </w:rPr>
        <w:lastRenderedPageBreak/>
        <w:t xml:space="preserve">г) безработные граждане, зарегистрированные в соответствии с </w:t>
      </w:r>
      <w:hyperlink r:id="rId41">
        <w:r>
          <w:rPr>
            <w:rStyle w:val="-"/>
            <w:rFonts w:cs="Calibri"/>
            <w:color w:val="0000FF"/>
          </w:rPr>
          <w:t>законодательством</w:t>
        </w:r>
      </w:hyperlink>
      <w:r>
        <w:rPr>
          <w:rFonts w:cs="Calibri"/>
        </w:rPr>
        <w:t xml:space="preserve"> о занятости;</w:t>
      </w:r>
    </w:p>
    <w:p w:rsidR="00B46CAF" w:rsidRDefault="007D2F30">
      <w:pPr>
        <w:widowControl w:val="0"/>
        <w:spacing w:after="0" w:line="240" w:lineRule="auto"/>
        <w:ind w:firstLine="540"/>
        <w:jc w:val="both"/>
        <w:rPr>
          <w:rFonts w:ascii="Calibri" w:hAnsi="Calibri" w:cs="Calibri"/>
        </w:rPr>
      </w:pPr>
      <w:r>
        <w:rPr>
          <w:rFonts w:cs="Calibri"/>
        </w:rPr>
        <w:t>д) один из родителей или опекун, занятые уходом за ребенком до достижения им возраста трех лет;</w:t>
      </w:r>
    </w:p>
    <w:p w:rsidR="00B46CAF" w:rsidRDefault="007D2F30">
      <w:pPr>
        <w:widowControl w:val="0"/>
        <w:spacing w:after="0" w:line="240" w:lineRule="auto"/>
        <w:ind w:firstLine="540"/>
        <w:jc w:val="both"/>
        <w:rPr>
          <w:rFonts w:ascii="Calibri" w:hAnsi="Calibri" w:cs="Calibri"/>
        </w:rPr>
      </w:pPr>
      <w:bookmarkStart w:id="24" w:name="Par190"/>
      <w:bookmarkEnd w:id="24"/>
      <w:r>
        <w:rPr>
          <w:rFonts w:cs="Calibri"/>
        </w:rPr>
        <w:t>е) трудоспособные граждане, занятые уходом за детьми-инвалидами, инвалидами I группы, лицами, достигшими</w:t>
      </w:r>
      <w:r>
        <w:rPr>
          <w:rFonts w:cs="Calibri"/>
        </w:rPr>
        <w:t xml:space="preserve"> возраста 80 лет;</w:t>
      </w:r>
    </w:p>
    <w:p w:rsidR="00B46CAF" w:rsidRDefault="007D2F30">
      <w:pPr>
        <w:widowControl w:val="0"/>
        <w:spacing w:after="0" w:line="240" w:lineRule="auto"/>
        <w:ind w:firstLine="540"/>
        <w:jc w:val="both"/>
      </w:pPr>
      <w:r>
        <w:rPr>
          <w:rFonts w:cs="Calibri"/>
        </w:rPr>
        <w:t xml:space="preserve">ж) иные не работающие по трудовому договору и не указанные в </w:t>
      </w:r>
      <w:hyperlink w:anchor="Par184">
        <w:r>
          <w:rPr>
            <w:rStyle w:val="-"/>
            <w:rFonts w:cs="Calibri"/>
            <w:color w:val="0000FF"/>
          </w:rPr>
          <w:t>подпунктах "а"</w:t>
        </w:r>
      </w:hyperlink>
      <w:r>
        <w:rPr>
          <w:rFonts w:cs="Calibri"/>
        </w:rPr>
        <w:t xml:space="preserve"> - </w:t>
      </w:r>
      <w:hyperlink w:anchor="Par190">
        <w:r>
          <w:rPr>
            <w:rStyle w:val="-"/>
            <w:rFonts w:cs="Calibri"/>
            <w:color w:val="0000FF"/>
          </w:rPr>
          <w:t>"е"</w:t>
        </w:r>
      </w:hyperlink>
      <w:r>
        <w:rPr>
          <w:rFonts w:cs="Calibri"/>
        </w:rPr>
        <w:t xml:space="preserve"> настоящего пункта граждане, за исключением военнослужащих и приравненных к ним в организации оказа</w:t>
      </w:r>
      <w:r>
        <w:rPr>
          <w:rFonts w:cs="Calibri"/>
        </w:rPr>
        <w:t>ния медицинской помощи лиц.</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25" w:name="Par193"/>
      <w:bookmarkEnd w:id="25"/>
      <w:r>
        <w:rPr>
          <w:rFonts w:cs="Calibri"/>
        </w:rPr>
        <w:t>Статья 11. Страхователи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bookmarkStart w:id="26" w:name="Par195"/>
      <w:bookmarkEnd w:id="26"/>
      <w:r>
        <w:rPr>
          <w:rFonts w:cs="Calibri"/>
        </w:rPr>
        <w:t xml:space="preserve">1. Страхователями для работающих граждан, указанных в </w:t>
      </w:r>
      <w:hyperlink w:anchor="Par177">
        <w:r>
          <w:rPr>
            <w:rStyle w:val="-"/>
            <w:rFonts w:cs="Calibri"/>
            <w:color w:val="0000FF"/>
          </w:rPr>
          <w:t>пунктах 1</w:t>
        </w:r>
      </w:hyperlink>
      <w:r>
        <w:rPr>
          <w:rFonts w:cs="Calibri"/>
        </w:rPr>
        <w:t xml:space="preserve"> - </w:t>
      </w:r>
      <w:hyperlink w:anchor="Par182">
        <w:r>
          <w:rPr>
            <w:rStyle w:val="-"/>
            <w:rFonts w:cs="Calibri"/>
            <w:color w:val="0000FF"/>
          </w:rPr>
          <w:t>4 статьи 10</w:t>
        </w:r>
      </w:hyperlink>
      <w:r>
        <w:rPr>
          <w:rFonts w:cs="Calibri"/>
        </w:rPr>
        <w:t xml:space="preserve"> настоящего Федерального закона, являются:</w:t>
      </w:r>
    </w:p>
    <w:p w:rsidR="00B46CAF" w:rsidRDefault="007D2F30">
      <w:pPr>
        <w:widowControl w:val="0"/>
        <w:spacing w:after="0" w:line="240" w:lineRule="auto"/>
        <w:ind w:firstLine="540"/>
        <w:jc w:val="both"/>
        <w:rPr>
          <w:rFonts w:ascii="Calibri" w:hAnsi="Calibri" w:cs="Calibri"/>
        </w:rPr>
      </w:pPr>
      <w:r>
        <w:rPr>
          <w:rFonts w:cs="Calibri"/>
        </w:rPr>
        <w:t>1) лица, производящие вы</w:t>
      </w:r>
      <w:r>
        <w:rPr>
          <w:rFonts w:cs="Calibri"/>
        </w:rPr>
        <w:t>платы и иные вознаграждения физическим лицам:</w:t>
      </w:r>
    </w:p>
    <w:p w:rsidR="00B46CAF" w:rsidRDefault="007D2F30">
      <w:pPr>
        <w:widowControl w:val="0"/>
        <w:spacing w:after="0" w:line="240" w:lineRule="auto"/>
        <w:ind w:firstLine="540"/>
        <w:jc w:val="both"/>
        <w:rPr>
          <w:rFonts w:ascii="Calibri" w:hAnsi="Calibri" w:cs="Calibri"/>
        </w:rPr>
      </w:pPr>
      <w:r>
        <w:rPr>
          <w:rFonts w:cs="Calibri"/>
        </w:rPr>
        <w:t>а) организации;</w:t>
      </w:r>
    </w:p>
    <w:p w:rsidR="00B46CAF" w:rsidRDefault="007D2F30">
      <w:pPr>
        <w:widowControl w:val="0"/>
        <w:spacing w:after="0" w:line="240" w:lineRule="auto"/>
        <w:ind w:firstLine="540"/>
        <w:jc w:val="both"/>
        <w:rPr>
          <w:rFonts w:ascii="Calibri" w:hAnsi="Calibri" w:cs="Calibri"/>
        </w:rPr>
      </w:pPr>
      <w:r>
        <w:rPr>
          <w:rFonts w:cs="Calibri"/>
        </w:rPr>
        <w:t>б) индивидуальные предприниматели;</w:t>
      </w:r>
    </w:p>
    <w:p w:rsidR="00B46CAF" w:rsidRDefault="007D2F30">
      <w:pPr>
        <w:widowControl w:val="0"/>
        <w:spacing w:after="0" w:line="240" w:lineRule="auto"/>
        <w:ind w:firstLine="540"/>
        <w:jc w:val="both"/>
        <w:rPr>
          <w:rFonts w:ascii="Calibri" w:hAnsi="Calibri" w:cs="Calibri"/>
        </w:rPr>
      </w:pPr>
      <w:r>
        <w:rPr>
          <w:rFonts w:cs="Calibri"/>
        </w:rPr>
        <w:t>в) физические лица, не признаваемые индивидуальными предпринимателями;</w:t>
      </w:r>
    </w:p>
    <w:p w:rsidR="00B46CAF" w:rsidRDefault="007D2F30">
      <w:pPr>
        <w:widowControl w:val="0"/>
        <w:spacing w:after="0" w:line="240" w:lineRule="auto"/>
        <w:ind w:firstLine="540"/>
        <w:jc w:val="both"/>
        <w:rPr>
          <w:rFonts w:ascii="Calibri" w:hAnsi="Calibri" w:cs="Calibri"/>
        </w:rPr>
      </w:pPr>
      <w:r>
        <w:rPr>
          <w:rFonts w:cs="Calibri"/>
        </w:rPr>
        <w:t xml:space="preserve">2) индивидуальные предприниматели, занимающиеся частной практикой нотариусы, адвокаты, </w:t>
      </w:r>
      <w:r>
        <w:rPr>
          <w:rFonts w:cs="Calibri"/>
        </w:rPr>
        <w:t>арбитражные управляющие.</w:t>
      </w:r>
    </w:p>
    <w:p w:rsidR="00B46CAF" w:rsidRDefault="007D2F30">
      <w:pPr>
        <w:widowControl w:val="0"/>
        <w:spacing w:after="0" w:line="240" w:lineRule="auto"/>
        <w:jc w:val="both"/>
      </w:pPr>
      <w:r>
        <w:rPr>
          <w:rFonts w:cs="Calibri"/>
        </w:rPr>
        <w:t xml:space="preserve">(в ред. Федерального </w:t>
      </w:r>
      <w:hyperlink r:id="rId42">
        <w:r>
          <w:rPr>
            <w:rStyle w:val="-"/>
            <w:rFonts w:cs="Calibri"/>
            <w:color w:val="0000FF"/>
          </w:rPr>
          <w:t>закона</w:t>
        </w:r>
      </w:hyperlink>
      <w:r>
        <w:rPr>
          <w:rFonts w:cs="Calibri"/>
        </w:rPr>
        <w:t xml:space="preserve"> от 30.11.2011 N 369-ФЗ)</w:t>
      </w:r>
    </w:p>
    <w:p w:rsidR="00B46CAF" w:rsidRDefault="007D2F30">
      <w:pPr>
        <w:widowControl w:val="0"/>
        <w:spacing w:after="0" w:line="240" w:lineRule="auto"/>
        <w:ind w:firstLine="540"/>
        <w:jc w:val="both"/>
      </w:pPr>
      <w:bookmarkStart w:id="27" w:name="Par202"/>
      <w:bookmarkEnd w:id="27"/>
      <w:r>
        <w:rPr>
          <w:rFonts w:cs="Calibri"/>
        </w:rPr>
        <w:t>2. Страхователями для неработающих граждан,</w:t>
      </w:r>
      <w:r>
        <w:rPr>
          <w:rFonts w:cs="Calibri"/>
        </w:rPr>
        <w:t xml:space="preserve"> указанных в </w:t>
      </w:r>
      <w:hyperlink w:anchor="Par183">
        <w:r>
          <w:rPr>
            <w:rStyle w:val="-"/>
            <w:rFonts w:cs="Calibri"/>
            <w:color w:val="0000FF"/>
          </w:rPr>
          <w:t>пункте 5 статьи 10</w:t>
        </w:r>
      </w:hyperlink>
      <w:r>
        <w:rPr>
          <w:rFonts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w:t>
      </w:r>
      <w:r>
        <w:rPr>
          <w:rFonts w:cs="Calibri"/>
        </w:rPr>
        <w:t>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46CAF" w:rsidRDefault="007D2F30">
      <w:pPr>
        <w:widowControl w:val="0"/>
        <w:spacing w:after="0" w:line="240" w:lineRule="auto"/>
        <w:jc w:val="both"/>
      </w:pPr>
      <w:r>
        <w:rPr>
          <w:rFonts w:cs="Calibri"/>
        </w:rPr>
        <w:t xml:space="preserve">(в ред. Федерального </w:t>
      </w:r>
      <w:hyperlink r:id="rId43">
        <w:r>
          <w:rPr>
            <w:rStyle w:val="-"/>
            <w:rFonts w:cs="Calibri"/>
            <w:color w:val="0000FF"/>
          </w:rPr>
          <w:t>закона</w:t>
        </w:r>
      </w:hyperlink>
      <w:r>
        <w:rPr>
          <w:rFonts w:cs="Calibri"/>
        </w:rPr>
        <w:t xml:space="preserve"> от 14.06.2011 N 136-ФЗ)</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28" w:name="Par205"/>
      <w:bookmarkEnd w:id="28"/>
      <w:r>
        <w:rPr>
          <w:rFonts w:cs="Calibri"/>
        </w:rPr>
        <w:t>Статья 12. Страховщик</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 xml:space="preserve">1. Страховщиком по обязательному медицинскому страхованию является Федеральный фонд в рамках </w:t>
      </w:r>
      <w:r>
        <w:rPr>
          <w:rFonts w:cs="Calibri"/>
        </w:rPr>
        <w:t xml:space="preserve">реализации </w:t>
      </w:r>
      <w:hyperlink w:anchor="Par589">
        <w:r>
          <w:rPr>
            <w:rStyle w:val="-"/>
            <w:rFonts w:cs="Calibri"/>
            <w:color w:val="0000FF"/>
          </w:rPr>
          <w:t>базовой программы</w:t>
        </w:r>
      </w:hyperlink>
      <w:r>
        <w:rPr>
          <w:rFonts w:cs="Calibri"/>
        </w:rPr>
        <w:t xml:space="preserve">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w:t>
      </w:r>
      <w:r>
        <w:rPr>
          <w:rFonts w:cs="Calibri"/>
        </w:rPr>
        <w:t>й политики в сфере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КонсультантПлюс: примечание.</w:t>
      </w:r>
    </w:p>
    <w:p w:rsidR="00B46CAF" w:rsidRDefault="007D2F30">
      <w:pPr>
        <w:widowControl w:val="0"/>
        <w:spacing w:after="0" w:line="240" w:lineRule="auto"/>
        <w:ind w:firstLine="540"/>
        <w:jc w:val="both"/>
      </w:pPr>
      <w:r>
        <w:rPr>
          <w:rFonts w:cs="Calibri"/>
        </w:rPr>
        <w:t xml:space="preserve">В течение переходного </w:t>
      </w:r>
      <w:hyperlink r:id="rId44">
        <w:r>
          <w:rPr>
            <w:rStyle w:val="-"/>
            <w:rFonts w:cs="Calibri"/>
            <w:color w:val="0000FF"/>
          </w:rPr>
          <w:t>периода</w:t>
        </w:r>
      </w:hyperlink>
      <w:r>
        <w:rPr>
          <w:rFonts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5">
        <w:r>
          <w:rPr>
            <w:rStyle w:val="-"/>
            <w:rFonts w:cs="Calibri"/>
            <w:color w:val="0000FF"/>
          </w:rPr>
          <w:t>часть седьмая статьи 11</w:t>
        </w:r>
      </w:hyperlink>
      <w:r>
        <w:rPr>
          <w:rFonts w:cs="Calibri"/>
        </w:rPr>
        <w:t xml:space="preserve"> Федеральный конституционный закон от 21.03.2014 N 6-ФКЗ).</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outlineLvl w:val="1"/>
        <w:rPr>
          <w:rFonts w:ascii="Calibri" w:hAnsi="Calibri" w:cs="Calibri"/>
        </w:rPr>
      </w:pPr>
      <w:bookmarkStart w:id="29" w:name="Par214"/>
      <w:bookmarkEnd w:id="29"/>
      <w:r>
        <w:rPr>
          <w:rFonts w:cs="Calibri"/>
        </w:rPr>
        <w:t>Статья 13. Территориальные фонды</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 xml:space="preserve">1. Территориальные фонды - некоммерческие организации, созданные субъектами Российской Федерации в соответствии </w:t>
      </w:r>
      <w:r>
        <w:rPr>
          <w:rFonts w:cs="Calibri"/>
        </w:rPr>
        <w:t>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46CAF" w:rsidRDefault="007D2F30">
      <w:pPr>
        <w:widowControl w:val="0"/>
        <w:spacing w:after="0" w:line="240" w:lineRule="auto"/>
        <w:ind w:firstLine="540"/>
        <w:jc w:val="both"/>
      </w:pPr>
      <w:r>
        <w:rPr>
          <w:rFonts w:cs="Calibri"/>
        </w:rPr>
        <w:t xml:space="preserve">2. Территориальные фонды осуществляют отдельные полномочия страховщика в части реализации </w:t>
      </w:r>
      <w:r>
        <w:rPr>
          <w:rFonts w:cs="Calibri"/>
        </w:rPr>
        <w:t xml:space="preserve">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9">
        <w:r>
          <w:rPr>
            <w:rStyle w:val="-"/>
            <w:rFonts w:cs="Calibri"/>
            <w:color w:val="0000FF"/>
          </w:rPr>
          <w:t>законом</w:t>
        </w:r>
      </w:hyperlink>
      <w:r>
        <w:rPr>
          <w:rFonts w:cs="Calibri"/>
        </w:rPr>
        <w:t>.</w:t>
      </w:r>
    </w:p>
    <w:p w:rsidR="00B46CAF" w:rsidRDefault="007D2F30">
      <w:pPr>
        <w:widowControl w:val="0"/>
        <w:spacing w:after="0" w:line="240" w:lineRule="auto"/>
        <w:ind w:firstLine="540"/>
        <w:jc w:val="both"/>
        <w:rPr>
          <w:rFonts w:ascii="Calibri" w:hAnsi="Calibri" w:cs="Calibri"/>
        </w:rPr>
      </w:pPr>
      <w:r>
        <w:rPr>
          <w:rFonts w:cs="Calibri"/>
        </w:rPr>
        <w:lastRenderedPageBreak/>
        <w:t>3. Территориальные фонды осуществляют полномочи</w:t>
      </w:r>
      <w:r>
        <w:rPr>
          <w:rFonts w:cs="Calibri"/>
        </w:rPr>
        <w:t>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w:t>
      </w:r>
      <w:r>
        <w:rPr>
          <w:rFonts w:cs="Calibri"/>
        </w:rPr>
        <w:t>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4. Для реализации полномочий, установленных настоящим Федеральным законом</w:t>
      </w:r>
      <w:r>
        <w:rPr>
          <w:rFonts w:cs="Calibri"/>
        </w:rPr>
        <w:t>, территориальные фонды могут создавать филиалы и представительства.</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30" w:name="Par221"/>
      <w:bookmarkEnd w:id="30"/>
      <w:r>
        <w:rPr>
          <w:rFonts w:cs="Calibri"/>
        </w:rPr>
        <w:t>Статья 14. Страховая медицинская организация, осуществляющая деятельность в сфере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w:t>
      </w:r>
      <w:r>
        <w:rPr>
          <w:rFonts w:cs="Calibri"/>
        </w:rPr>
        <w:t xml:space="preserve">едерации порядке. </w:t>
      </w:r>
      <w:hyperlink r:id="rId46">
        <w:r>
          <w:rPr>
            <w:rStyle w:val="-"/>
            <w:rFonts w:cs="Calibri"/>
            <w:color w:val="0000FF"/>
          </w:rPr>
          <w:t>Особенности</w:t>
        </w:r>
      </w:hyperlink>
      <w:r>
        <w:rPr>
          <w:rFonts w:cs="Calibri"/>
        </w:rPr>
        <w:t xml:space="preserve"> лицензирования деятельности страховых медицинских организаций определяются Правительством Российской Федерации. </w:t>
      </w:r>
      <w:r>
        <w:rPr>
          <w:rFonts w:cs="Calibri"/>
        </w:rPr>
        <w:t>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w:t>
      </w:r>
      <w:r>
        <w:rPr>
          <w:rFonts w:cs="Calibri"/>
        </w:rPr>
        <w:t xml:space="preserve"> медицинской организацией (далее - договор о финансовом обеспечении обязательного медицинского страхования).</w:t>
      </w:r>
    </w:p>
    <w:p w:rsidR="00B46CAF" w:rsidRDefault="007D2F30">
      <w:pPr>
        <w:widowControl w:val="0"/>
        <w:spacing w:after="0" w:line="240" w:lineRule="auto"/>
        <w:jc w:val="both"/>
      </w:pPr>
      <w:r>
        <w:rPr>
          <w:rFonts w:cs="Calibri"/>
        </w:rPr>
        <w:t xml:space="preserve">(в ред. Федерального </w:t>
      </w:r>
      <w:hyperlink r:id="rId47">
        <w:r>
          <w:rPr>
            <w:rStyle w:val="-"/>
            <w:rFonts w:cs="Calibri"/>
            <w:color w:val="0000FF"/>
          </w:rPr>
          <w:t>закона</w:t>
        </w:r>
      </w:hyperlink>
      <w:r>
        <w:rPr>
          <w:rFonts w:cs="Calibri"/>
        </w:rPr>
        <w:t xml:space="preserve"> от 23.07.2013 N 251-ФЗ)</w:t>
      </w:r>
    </w:p>
    <w:p w:rsidR="00B46CAF" w:rsidRDefault="007D2F30">
      <w:pPr>
        <w:widowControl w:val="0"/>
        <w:spacing w:after="0" w:line="240" w:lineRule="auto"/>
        <w:ind w:firstLine="540"/>
        <w:jc w:val="both"/>
        <w:rPr>
          <w:rFonts w:ascii="Calibri" w:hAnsi="Calibri" w:cs="Calibri"/>
        </w:rPr>
      </w:pPr>
      <w:r>
        <w:rPr>
          <w:rFonts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w:t>
      </w:r>
      <w:r>
        <w:rPr>
          <w:rFonts w:cs="Calibri"/>
        </w:rPr>
        <w:t>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w:t>
      </w:r>
      <w:r>
        <w:rPr>
          <w:rFonts w:cs="Calibri"/>
        </w:rPr>
        <w:t>ицинскую помощь по обязательному медицинскому страхованию.</w:t>
      </w:r>
    </w:p>
    <w:p w:rsidR="00B46CAF" w:rsidRDefault="007D2F30">
      <w:pPr>
        <w:widowControl w:val="0"/>
        <w:spacing w:after="0" w:line="240" w:lineRule="auto"/>
        <w:ind w:firstLine="540"/>
        <w:jc w:val="both"/>
        <w:rPr>
          <w:rFonts w:ascii="Calibri" w:hAnsi="Calibri" w:cs="Calibri"/>
        </w:rPr>
      </w:pPr>
      <w:r>
        <w:rPr>
          <w:rFonts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КонсультантПлюс: примечание.</w:t>
      </w:r>
    </w:p>
    <w:p w:rsidR="00B46CAF" w:rsidRDefault="007D2F30">
      <w:pPr>
        <w:widowControl w:val="0"/>
        <w:spacing w:after="0" w:line="240" w:lineRule="auto"/>
        <w:ind w:firstLine="540"/>
        <w:jc w:val="both"/>
      </w:pPr>
      <w:r>
        <w:rPr>
          <w:rFonts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8">
        <w:r>
          <w:rPr>
            <w:rStyle w:val="-"/>
            <w:rFonts w:cs="Calibri"/>
            <w:color w:val="0000FF"/>
          </w:rPr>
          <w:t>часть первая статьи 49</w:t>
        </w:r>
      </w:hyperlink>
      <w:r>
        <w:rPr>
          <w:rFonts w:cs="Calibri"/>
        </w:rPr>
        <w:t xml:space="preserve"> Федерального закона от 23.07.2013 N 251-ФЗ).</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pPr>
      <w:r>
        <w:rPr>
          <w:rFonts w:cs="Calibri"/>
        </w:rPr>
        <w:t>4. Страховые медицинские организации ведут раздельный учет доходов и расходов по операциям со средствами обязательного медицин</w:t>
      </w:r>
      <w:r>
        <w:rPr>
          <w:rFonts w:cs="Calibri"/>
        </w:rPr>
        <w:t xml:space="preserve">ского страхования и средствами добровольного медицинского страхования с учетом </w:t>
      </w:r>
      <w:hyperlink r:id="rId49">
        <w:r>
          <w:rPr>
            <w:rStyle w:val="-"/>
            <w:rFonts w:cs="Calibri"/>
            <w:color w:val="0000FF"/>
          </w:rPr>
          <w:t>особенностей</w:t>
        </w:r>
      </w:hyperlink>
      <w:r>
        <w:rPr>
          <w:rFonts w:cs="Calibri"/>
        </w:rPr>
        <w:t>, установленных нормативными ак</w:t>
      </w:r>
      <w:r>
        <w:rPr>
          <w:rFonts w:cs="Calibri"/>
        </w:rPr>
        <w:t>тами Банка России, и Федерального фонда, в пределах своей компетенции.</w:t>
      </w:r>
    </w:p>
    <w:p w:rsidR="00B46CAF" w:rsidRDefault="007D2F30">
      <w:pPr>
        <w:widowControl w:val="0"/>
        <w:spacing w:after="0" w:line="240" w:lineRule="auto"/>
        <w:jc w:val="both"/>
      </w:pPr>
      <w:r>
        <w:rPr>
          <w:rFonts w:cs="Calibri"/>
        </w:rPr>
        <w:t xml:space="preserve">(часть 4 в ред. Федерального </w:t>
      </w:r>
      <w:hyperlink r:id="rId50">
        <w:r>
          <w:rPr>
            <w:rStyle w:val="-"/>
            <w:rFonts w:cs="Calibri"/>
            <w:color w:val="0000FF"/>
          </w:rPr>
          <w:t>закона</w:t>
        </w:r>
      </w:hyperlink>
      <w:r>
        <w:rPr>
          <w:rFonts w:cs="Calibri"/>
        </w:rPr>
        <w:t xml:space="preserve"> от 23.07.2013</w:t>
      </w:r>
      <w:r>
        <w:rPr>
          <w:rFonts w:cs="Calibri"/>
        </w:rPr>
        <w:t xml:space="preserve"> N 251-ФЗ)</w:t>
      </w:r>
    </w:p>
    <w:p w:rsidR="00B46CAF" w:rsidRDefault="007D2F30">
      <w:pPr>
        <w:widowControl w:val="0"/>
        <w:spacing w:after="0" w:line="240" w:lineRule="auto"/>
        <w:ind w:firstLine="540"/>
        <w:jc w:val="both"/>
        <w:rPr>
          <w:rFonts w:ascii="Calibri" w:hAnsi="Calibri" w:cs="Calibri"/>
        </w:rPr>
      </w:pPr>
      <w:r>
        <w:rPr>
          <w:rFonts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46CAF" w:rsidRDefault="007D2F30">
      <w:pPr>
        <w:widowControl w:val="0"/>
        <w:spacing w:after="0" w:line="240" w:lineRule="auto"/>
        <w:ind w:firstLine="540"/>
        <w:jc w:val="both"/>
      </w:pPr>
      <w:bookmarkStart w:id="31" w:name="Par234"/>
      <w:bookmarkEnd w:id="31"/>
      <w:r>
        <w:rPr>
          <w:rFonts w:cs="Calibri"/>
        </w:rPr>
        <w:t>6. Средства, предназначенные для оплаты медицинской помощи и поступаю</w:t>
      </w:r>
      <w:r>
        <w:rPr>
          <w:rFonts w:cs="Calibri"/>
        </w:rPr>
        <w:t>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w:t>
      </w:r>
      <w:r>
        <w:rPr>
          <w:rFonts w:cs="Calibri"/>
        </w:rPr>
        <w:t xml:space="preserve">х, соответствующих </w:t>
      </w:r>
      <w:hyperlink r:id="rId51">
        <w:r>
          <w:rPr>
            <w:rStyle w:val="-"/>
            <w:rFonts w:cs="Calibri"/>
            <w:color w:val="0000FF"/>
          </w:rPr>
          <w:t>требованиям</w:t>
        </w:r>
      </w:hyperlink>
      <w:r>
        <w:rPr>
          <w:rFonts w:cs="Calibri"/>
        </w:rPr>
        <w:t>, которые устанавливаются Правительством Российской Федерации.</w:t>
      </w:r>
    </w:p>
    <w:p w:rsidR="00B46CAF" w:rsidRDefault="007D2F30">
      <w:pPr>
        <w:widowControl w:val="0"/>
        <w:spacing w:after="0" w:line="240" w:lineRule="auto"/>
        <w:jc w:val="both"/>
      </w:pPr>
      <w:r>
        <w:rPr>
          <w:rFonts w:cs="Calibri"/>
        </w:rPr>
        <w:t xml:space="preserve">(в ред. Федерального </w:t>
      </w:r>
      <w:hyperlink r:id="rId52">
        <w:r>
          <w:rPr>
            <w:rStyle w:val="-"/>
            <w:rFonts w:cs="Calibri"/>
            <w:color w:val="0000FF"/>
          </w:rPr>
          <w:t>закона</w:t>
        </w:r>
      </w:hyperlink>
      <w:r>
        <w:rPr>
          <w:rFonts w:cs="Calibri"/>
        </w:rPr>
        <w:t xml:space="preserve"> от 01.12.2014 N 418-ФЗ)</w:t>
      </w:r>
    </w:p>
    <w:p w:rsidR="00B46CAF" w:rsidRDefault="007D2F30">
      <w:pPr>
        <w:widowControl w:val="0"/>
        <w:spacing w:after="0" w:line="240" w:lineRule="auto"/>
        <w:ind w:firstLine="540"/>
        <w:jc w:val="both"/>
        <w:rPr>
          <w:rFonts w:ascii="Calibri" w:hAnsi="Calibri" w:cs="Calibri"/>
        </w:rPr>
      </w:pPr>
      <w:r>
        <w:rPr>
          <w:rFonts w:cs="Calibri"/>
        </w:rPr>
        <w:t>7. Страховые медицинские организации осуществляют свою деятельность в сфере обязательного м</w:t>
      </w:r>
      <w:r>
        <w:rPr>
          <w:rFonts w:cs="Calibri"/>
        </w:rPr>
        <w:t xml:space="preserve">едицинского страхования на основании договора о финансовом обеспечении </w:t>
      </w:r>
      <w:r>
        <w:rPr>
          <w:rFonts w:cs="Calibri"/>
        </w:rPr>
        <w:lastRenderedPageBreak/>
        <w:t>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w:t>
      </w:r>
      <w:r>
        <w:rPr>
          <w:rFonts w:cs="Calibri"/>
        </w:rPr>
        <w:t xml:space="preserve"> и медицинской организацией (далее - договор на оказание и оплату медицинской помощи по обязательному медицинскому страхованию).</w:t>
      </w:r>
    </w:p>
    <w:p w:rsidR="00B46CAF" w:rsidRDefault="007D2F30">
      <w:pPr>
        <w:widowControl w:val="0"/>
        <w:spacing w:after="0" w:line="240" w:lineRule="auto"/>
        <w:ind w:firstLine="540"/>
        <w:jc w:val="both"/>
      </w:pPr>
      <w:r>
        <w:rPr>
          <w:rFonts w:cs="Calibri"/>
        </w:rPr>
        <w:t>8. Страховые медицинские организации отвечают по обязательствам, возникающим из договоров, заключенных в сфере обязательного ме</w:t>
      </w:r>
      <w:r>
        <w:rPr>
          <w:rFonts w:cs="Calibri"/>
        </w:rPr>
        <w:t xml:space="preserve">дицинского страхования, в соответствии с </w:t>
      </w:r>
      <w:hyperlink r:id="rId53">
        <w:r>
          <w:rPr>
            <w:rStyle w:val="-"/>
            <w:rFonts w:cs="Calibri"/>
            <w:color w:val="0000FF"/>
          </w:rPr>
          <w:t>законодательством</w:t>
        </w:r>
      </w:hyperlink>
      <w:r>
        <w:rPr>
          <w:rFonts w:cs="Calibri"/>
        </w:rPr>
        <w:t xml:space="preserve"> Российской Федерации и условиями этих договоров.</w:t>
      </w:r>
    </w:p>
    <w:p w:rsidR="00B46CAF" w:rsidRDefault="007D2F30">
      <w:pPr>
        <w:widowControl w:val="0"/>
        <w:spacing w:after="0" w:line="240" w:lineRule="auto"/>
        <w:ind w:firstLine="540"/>
        <w:jc w:val="both"/>
      </w:pPr>
      <w:bookmarkStart w:id="32" w:name="Par238"/>
      <w:bookmarkEnd w:id="32"/>
      <w:r>
        <w:rPr>
          <w:rFonts w:cs="Calibri"/>
        </w:rPr>
        <w:t>9. Страховые</w:t>
      </w:r>
      <w:r>
        <w:rPr>
          <w:rFonts w:cs="Calibri"/>
        </w:rPr>
        <w:t xml:space="preserve"> медицинские организации в соответствии с </w:t>
      </w:r>
      <w:hyperlink r:id="rId54">
        <w:r>
          <w:rPr>
            <w:rStyle w:val="-"/>
            <w:rFonts w:cs="Calibri"/>
            <w:color w:val="0000FF"/>
          </w:rPr>
          <w:t>требованиями</w:t>
        </w:r>
      </w:hyperlink>
      <w:r>
        <w:rPr>
          <w:rFonts w:cs="Calibri"/>
        </w:rPr>
        <w:t>, установленными правилами обязательного медицинского страхования,</w:t>
      </w:r>
      <w:r>
        <w:rPr>
          <w:rFonts w:cs="Calibri"/>
        </w:rPr>
        <w:t xml:space="preserve">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5">
        <w:r>
          <w:rPr>
            <w:rStyle w:val="-"/>
            <w:rFonts w:cs="Calibri"/>
            <w:color w:val="0000FF"/>
          </w:rPr>
          <w:t>законодательством</w:t>
        </w:r>
      </w:hyperlink>
      <w:r>
        <w:rPr>
          <w:rFonts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w:t>
      </w:r>
      <w:r>
        <w:rPr>
          <w:rFonts w:cs="Calibri"/>
        </w:rPr>
        <w:t>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w:t>
      </w:r>
      <w:r>
        <w:rPr>
          <w:rFonts w:cs="Calibri"/>
        </w:rPr>
        <w:t>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w:t>
      </w:r>
      <w:r>
        <w:rPr>
          <w:rFonts w:cs="Calibri"/>
        </w:rPr>
        <w:t xml:space="preserve">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6">
        <w:r>
          <w:rPr>
            <w:rStyle w:val="-"/>
            <w:rFonts w:cs="Calibri"/>
            <w:color w:val="0000FF"/>
          </w:rPr>
          <w:t>порядке</w:t>
        </w:r>
      </w:hyperlink>
      <w:r>
        <w:rPr>
          <w:rFonts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46CAF" w:rsidRDefault="007D2F30">
      <w:pPr>
        <w:widowControl w:val="0"/>
        <w:spacing w:after="0" w:line="240" w:lineRule="auto"/>
        <w:jc w:val="both"/>
      </w:pPr>
      <w:r>
        <w:rPr>
          <w:rFonts w:cs="Calibri"/>
        </w:rPr>
        <w:t xml:space="preserve">(в ред. Федерального </w:t>
      </w:r>
      <w:hyperlink r:id="rId57">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pPr>
      <w:r>
        <w:rPr>
          <w:rFonts w:cs="Calibri"/>
        </w:rPr>
        <w:t>10. Страховая медицинская организация включается в реестр страховых медицинских организаций, осуществляющи</w:t>
      </w:r>
      <w:r>
        <w:rPr>
          <w:rFonts w:cs="Calibri"/>
        </w:rPr>
        <w:t xml:space="preserve">х деятельность в сфере обязательного медицинского страхования (далее также - реестр страховых медицинских организаций), на основании </w:t>
      </w:r>
      <w:hyperlink r:id="rId58">
        <w:r>
          <w:rPr>
            <w:rStyle w:val="-"/>
            <w:rFonts w:cs="Calibri"/>
            <w:color w:val="0000FF"/>
          </w:rPr>
          <w:t>уведомления</w:t>
        </w:r>
      </w:hyperlink>
      <w:r>
        <w:rPr>
          <w:rFonts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9">
        <w:r>
          <w:rPr>
            <w:rStyle w:val="-"/>
            <w:rFonts w:cs="Calibri"/>
            <w:color w:val="0000FF"/>
          </w:rPr>
          <w:t>Порядок</w:t>
        </w:r>
      </w:hyperlink>
      <w:r>
        <w:rPr>
          <w:rFonts w:cs="Calibri"/>
        </w:rPr>
        <w:t xml:space="preserve"> ведения, </w:t>
      </w:r>
      <w:hyperlink r:id="rId60">
        <w:r>
          <w:rPr>
            <w:rStyle w:val="-"/>
            <w:rFonts w:cs="Calibri"/>
            <w:color w:val="0000FF"/>
          </w:rPr>
          <w:t>форма</w:t>
        </w:r>
      </w:hyperlink>
      <w:r>
        <w:rPr>
          <w:rFonts w:cs="Calibri"/>
        </w:rPr>
        <w:t xml:space="preserve"> и </w:t>
      </w:r>
      <w:hyperlink r:id="rId61">
        <w:r>
          <w:rPr>
            <w:rStyle w:val="-"/>
            <w:rFonts w:cs="Calibri"/>
            <w:color w:val="0000FF"/>
          </w:rPr>
          <w:t>перечень</w:t>
        </w:r>
      </w:hyperlink>
      <w:r>
        <w:rPr>
          <w:rFonts w:cs="Calibri"/>
        </w:rPr>
        <w:t xml:space="preserve"> сведений реестра страховых медицинских организаций устанавливаются правилами обязательного </w:t>
      </w:r>
      <w:r>
        <w:rPr>
          <w:rFonts w:cs="Calibri"/>
        </w:rPr>
        <w:t>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w:t>
      </w:r>
      <w:r>
        <w:rPr>
          <w:rFonts w:cs="Calibri"/>
        </w:rPr>
        <w:t>ла осуществления деятельности страховых медицинских организаций, включенных в реестр страховых медицинских организаций.</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33" w:name="Par243"/>
      <w:bookmarkEnd w:id="33"/>
      <w:r>
        <w:rPr>
          <w:rFonts w:cs="Calibri"/>
        </w:rPr>
        <w:t>Статья 15. Медицинские организации в сфере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 xml:space="preserve">1. Для целей настоящего Федерального закона к </w:t>
      </w:r>
      <w:r>
        <w:rPr>
          <w:rFonts w:cs="Calibri"/>
        </w:rPr>
        <w:t>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w:t>
      </w:r>
      <w:r>
        <w:rPr>
          <w:rFonts w:cs="Calibri"/>
        </w:rPr>
        <w:t>бязательного медицинского страхования (далее также - реестр медицинских организаций), в соответствии с настоящим Федеральным законом:</w:t>
      </w:r>
    </w:p>
    <w:p w:rsidR="00B46CAF" w:rsidRDefault="007D2F30">
      <w:pPr>
        <w:widowControl w:val="0"/>
        <w:spacing w:after="0" w:line="240" w:lineRule="auto"/>
        <w:ind w:firstLine="540"/>
        <w:jc w:val="both"/>
      </w:pPr>
      <w:r>
        <w:rPr>
          <w:rFonts w:cs="Calibri"/>
        </w:rPr>
        <w:t xml:space="preserve">1) организации любой предусмотренной </w:t>
      </w:r>
      <w:hyperlink r:id="rId62">
        <w:r>
          <w:rPr>
            <w:rStyle w:val="-"/>
            <w:rFonts w:cs="Calibri"/>
            <w:color w:val="0000FF"/>
          </w:rPr>
          <w:t>законодательством</w:t>
        </w:r>
      </w:hyperlink>
      <w:r>
        <w:rPr>
          <w:rFonts w:cs="Calibri"/>
        </w:rPr>
        <w:t xml:space="preserve"> Российской Федерации организационно-правовой формы;</w:t>
      </w:r>
    </w:p>
    <w:p w:rsidR="00B46CAF" w:rsidRDefault="007D2F30">
      <w:pPr>
        <w:widowControl w:val="0"/>
        <w:spacing w:after="0" w:line="240" w:lineRule="auto"/>
        <w:ind w:firstLine="540"/>
        <w:jc w:val="both"/>
        <w:rPr>
          <w:rFonts w:ascii="Calibri" w:hAnsi="Calibri" w:cs="Calibri"/>
        </w:rPr>
      </w:pPr>
      <w:r>
        <w:rPr>
          <w:rFonts w:cs="Calibri"/>
        </w:rPr>
        <w:t>2) индивидуальные предприниматели, осуществляющие медицинскую деятельность.</w:t>
      </w:r>
    </w:p>
    <w:p w:rsidR="00B46CAF" w:rsidRDefault="007D2F30">
      <w:pPr>
        <w:widowControl w:val="0"/>
        <w:spacing w:after="0" w:line="240" w:lineRule="auto"/>
        <w:jc w:val="both"/>
      </w:pPr>
      <w:r>
        <w:rPr>
          <w:rFonts w:cs="Calibri"/>
        </w:rPr>
        <w:t xml:space="preserve">(в ред. Федерального </w:t>
      </w:r>
      <w:hyperlink r:id="rId63">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pPr>
      <w:bookmarkStart w:id="34" w:name="Par249"/>
      <w:bookmarkEnd w:id="34"/>
      <w:r>
        <w:rPr>
          <w:rFonts w:cs="Calibri"/>
        </w:rPr>
        <w:t xml:space="preserve">2. Медицинская организация включается в реестр медицинских организаций на основании </w:t>
      </w:r>
      <w:hyperlink r:id="rId64">
        <w:r>
          <w:rPr>
            <w:rStyle w:val="-"/>
            <w:rFonts w:cs="Calibri"/>
            <w:color w:val="0000FF"/>
          </w:rPr>
          <w:t>уведомления</w:t>
        </w:r>
      </w:hyperlink>
      <w:r>
        <w:rPr>
          <w:rFonts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w:t>
      </w:r>
      <w:r>
        <w:rPr>
          <w:rFonts w:cs="Calibri"/>
        </w:rPr>
        <w:t xml:space="preserve">фере </w:t>
      </w:r>
      <w:r>
        <w:rPr>
          <w:rFonts w:cs="Calibri"/>
        </w:rPr>
        <w:lastRenderedPageBreak/>
        <w:t xml:space="preserve">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w:t>
      </w:r>
      <w:r>
        <w:rPr>
          <w:rFonts w:cs="Calibri"/>
        </w:rPr>
        <w:t>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w:t>
      </w:r>
      <w:r>
        <w:rPr>
          <w:rFonts w:cs="Calibri"/>
        </w:rPr>
        <w:t>еятельность в сфере обязательного медицинского страхования, размещается территориальным фондом на своем официальном сайте в сети "Интернет".</w:t>
      </w:r>
    </w:p>
    <w:p w:rsidR="00B46CAF" w:rsidRDefault="007D2F30">
      <w:pPr>
        <w:widowControl w:val="0"/>
        <w:spacing w:after="0" w:line="240" w:lineRule="auto"/>
        <w:jc w:val="both"/>
      </w:pPr>
      <w:r>
        <w:rPr>
          <w:rFonts w:cs="Calibri"/>
        </w:rPr>
        <w:t xml:space="preserve">(в ред. Федерального </w:t>
      </w:r>
      <w:hyperlink r:id="rId65">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pPr>
      <w:r>
        <w:rPr>
          <w:rFonts w:cs="Calibri"/>
        </w:rPr>
        <w:t>3. Реестр медицинских организаций содержит наименования, адреса медицинских организаций и п</w:t>
      </w:r>
      <w:r>
        <w:rPr>
          <w:rFonts w:cs="Calibri"/>
        </w:rPr>
        <w:t xml:space="preserve">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6">
        <w:r>
          <w:rPr>
            <w:rStyle w:val="-"/>
            <w:rFonts w:cs="Calibri"/>
            <w:color w:val="0000FF"/>
          </w:rPr>
          <w:t>Порядок</w:t>
        </w:r>
      </w:hyperlink>
      <w:r>
        <w:rPr>
          <w:rFonts w:cs="Calibri"/>
        </w:rPr>
        <w:t xml:space="preserve"> ведения, </w:t>
      </w:r>
      <w:hyperlink r:id="rId67">
        <w:r>
          <w:rPr>
            <w:rStyle w:val="-"/>
            <w:rFonts w:cs="Calibri"/>
            <w:color w:val="0000FF"/>
          </w:rPr>
          <w:t>форма</w:t>
        </w:r>
      </w:hyperlink>
      <w:r>
        <w:rPr>
          <w:rFonts w:cs="Calibri"/>
        </w:rPr>
        <w:t xml:space="preserve"> и </w:t>
      </w:r>
      <w:hyperlink r:id="rId68">
        <w:r>
          <w:rPr>
            <w:rStyle w:val="-"/>
            <w:rFonts w:cs="Calibri"/>
            <w:color w:val="0000FF"/>
          </w:rPr>
          <w:t>перечень</w:t>
        </w:r>
      </w:hyperlink>
      <w:r>
        <w:rPr>
          <w:rFonts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w:t>
      </w:r>
      <w:r>
        <w:rPr>
          <w:rFonts w:cs="Calibri"/>
        </w:rPr>
        <w:t>тельном порядке на его официальном сайте в сети "Интернет" и может дополнительно опубликовываться иными способами.</w:t>
      </w:r>
    </w:p>
    <w:p w:rsidR="00B46CAF" w:rsidRDefault="007D2F30">
      <w:pPr>
        <w:widowControl w:val="0"/>
        <w:spacing w:after="0" w:line="240" w:lineRule="auto"/>
        <w:ind w:firstLine="540"/>
        <w:jc w:val="both"/>
        <w:rPr>
          <w:rFonts w:ascii="Calibri" w:hAnsi="Calibri" w:cs="Calibri"/>
        </w:rPr>
      </w:pPr>
      <w:r>
        <w:rPr>
          <w:rFonts w:cs="Calibri"/>
        </w:rPr>
        <w:t>4. Медицинские организации, включенные в реестр медицинских организаций, не имеют права в течение года, в котором они осуществляют деятельнос</w:t>
      </w:r>
      <w:r>
        <w:rPr>
          <w:rFonts w:cs="Calibri"/>
        </w:rPr>
        <w:t xml:space="preserve">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w:t>
      </w:r>
      <w:r>
        <w:rPr>
          <w:rFonts w:cs="Calibri"/>
        </w:rPr>
        <w:t>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w:t>
      </w:r>
      <w:r>
        <w:rPr>
          <w:rFonts w:cs="Calibri"/>
        </w:rPr>
        <w:t>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w:t>
      </w:r>
      <w:r>
        <w:rPr>
          <w:rFonts w:cs="Calibri"/>
        </w:rPr>
        <w:t>ым фондом указанного уведомления.</w:t>
      </w:r>
    </w:p>
    <w:p w:rsidR="00B46CAF" w:rsidRDefault="007D2F30">
      <w:pPr>
        <w:widowControl w:val="0"/>
        <w:spacing w:after="0" w:line="240" w:lineRule="auto"/>
        <w:jc w:val="both"/>
      </w:pPr>
      <w:r>
        <w:rPr>
          <w:rFonts w:cs="Calibri"/>
        </w:rPr>
        <w:t xml:space="preserve">(в ред. Федерального </w:t>
      </w:r>
      <w:hyperlink r:id="rId69">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pPr>
      <w:r>
        <w:rPr>
          <w:rFonts w:cs="Calibri"/>
        </w:rPr>
        <w:t>5. Медицинская организация осущест</w:t>
      </w:r>
      <w:r>
        <w:rPr>
          <w:rFonts w:cs="Calibri"/>
        </w:rPr>
        <w:t xml:space="preserve">вляет свою деятельность в сфере обязательного медицинского страхования на основании </w:t>
      </w:r>
      <w:hyperlink w:anchor="Par708">
        <w:r>
          <w:rPr>
            <w:rStyle w:val="-"/>
            <w:rFonts w:cs="Calibri"/>
            <w:color w:val="0000FF"/>
          </w:rPr>
          <w:t>договора</w:t>
        </w:r>
      </w:hyperlink>
      <w:r>
        <w:rPr>
          <w:rFonts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w:t>
      </w:r>
      <w:r>
        <w:rPr>
          <w:rFonts w:cs="Calibri"/>
        </w:rPr>
        <w:t xml:space="preserve"> медицинской помощи в соответствии с территориальной программой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6. Медицинские организации ведут раздельный учет по операциям со средствами обязательного медицинского страхования.</w:t>
      </w:r>
    </w:p>
    <w:p w:rsidR="00B46CAF" w:rsidRDefault="007D2F30">
      <w:pPr>
        <w:widowControl w:val="0"/>
        <w:spacing w:after="0" w:line="240" w:lineRule="auto"/>
        <w:ind w:firstLine="540"/>
        <w:jc w:val="both"/>
      </w:pPr>
      <w:r>
        <w:rPr>
          <w:rFonts w:cs="Calibri"/>
        </w:rPr>
        <w:t>7. Медицинские организации, созданны</w:t>
      </w:r>
      <w:r>
        <w:rPr>
          <w:rFonts w:cs="Calibri"/>
        </w:rPr>
        <w:t xml:space="preserve">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9">
        <w:r>
          <w:rPr>
            <w:rStyle w:val="-"/>
            <w:rFonts w:cs="Calibri"/>
            <w:color w:val="0000FF"/>
          </w:rPr>
          <w:t>базовой программой</w:t>
        </w:r>
      </w:hyperlink>
      <w:r>
        <w:rPr>
          <w:rFonts w:cs="Calibri"/>
        </w:rPr>
        <w:t xml:space="preserve"> обязательного</w:t>
      </w:r>
      <w:r>
        <w:rPr>
          <w:rFonts w:cs="Calibri"/>
        </w:rPr>
        <w:t xml:space="preserve"> медицинского страхования, за счет средств обязательного медицинского страхования в </w:t>
      </w:r>
      <w:hyperlink r:id="rId70">
        <w:r>
          <w:rPr>
            <w:rStyle w:val="-"/>
            <w:rFonts w:cs="Calibri"/>
            <w:color w:val="0000FF"/>
          </w:rPr>
          <w:t>порядке</w:t>
        </w:r>
      </w:hyperlink>
      <w:r>
        <w:rPr>
          <w:rFonts w:cs="Calibri"/>
        </w:rPr>
        <w:t>, установленном правилами обя</w:t>
      </w:r>
      <w:r>
        <w:rPr>
          <w:rFonts w:cs="Calibri"/>
        </w:rPr>
        <w:t>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jc w:val="center"/>
        <w:outlineLvl w:val="0"/>
        <w:rPr>
          <w:rFonts w:ascii="Calibri" w:hAnsi="Calibri" w:cs="Calibri"/>
          <w:b/>
          <w:bCs/>
        </w:rPr>
      </w:pPr>
      <w:bookmarkStart w:id="35" w:name="Par258"/>
      <w:bookmarkEnd w:id="35"/>
      <w:r>
        <w:rPr>
          <w:rFonts w:cs="Calibri"/>
          <w:b/>
          <w:bCs/>
        </w:rPr>
        <w:t>Глава 4. ПРАВА И ОБЯЗАННОСТИ ЗАСТРАХОВАННЫХ ЛИЦ,</w:t>
      </w:r>
    </w:p>
    <w:p w:rsidR="00B46CAF" w:rsidRDefault="007D2F30">
      <w:pPr>
        <w:widowControl w:val="0"/>
        <w:spacing w:after="0" w:line="240" w:lineRule="auto"/>
        <w:jc w:val="center"/>
        <w:rPr>
          <w:rFonts w:ascii="Calibri" w:hAnsi="Calibri" w:cs="Calibri"/>
          <w:b/>
          <w:bCs/>
        </w:rPr>
      </w:pPr>
      <w:r>
        <w:rPr>
          <w:rFonts w:cs="Calibri"/>
          <w:b/>
          <w:bCs/>
        </w:rPr>
        <w:t>СТРАХОВАТЕЛЕЙ, СТРАХОВЫХ МЕДИЦИНСКИХ ОРГАНИЗАЦИЙ</w:t>
      </w:r>
    </w:p>
    <w:p w:rsidR="00B46CAF" w:rsidRDefault="007D2F30">
      <w:pPr>
        <w:widowControl w:val="0"/>
        <w:spacing w:after="0" w:line="240" w:lineRule="auto"/>
        <w:jc w:val="center"/>
        <w:rPr>
          <w:rFonts w:ascii="Calibri" w:hAnsi="Calibri" w:cs="Calibri"/>
          <w:b/>
          <w:bCs/>
        </w:rPr>
      </w:pPr>
      <w:r>
        <w:rPr>
          <w:rFonts w:cs="Calibri"/>
          <w:b/>
          <w:bCs/>
        </w:rPr>
        <w:t>И МЕДИЦИНСКИХ ОРГАНИЗАЦИЙ</w:t>
      </w:r>
    </w:p>
    <w:p w:rsidR="00B46CAF" w:rsidRDefault="00B46CAF">
      <w:pPr>
        <w:widowControl w:val="0"/>
        <w:spacing w:after="0" w:line="240" w:lineRule="auto"/>
        <w:jc w:val="center"/>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36" w:name="Par262"/>
      <w:bookmarkEnd w:id="36"/>
      <w:r>
        <w:rPr>
          <w:rFonts w:cs="Calibri"/>
        </w:rPr>
        <w:t>Статья 16. Права и обязанности застрахованных лиц</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1. Застрахованные лица имеют право на:</w:t>
      </w:r>
    </w:p>
    <w:p w:rsidR="00B46CAF" w:rsidRDefault="007D2F30">
      <w:pPr>
        <w:widowControl w:val="0"/>
        <w:spacing w:after="0" w:line="240" w:lineRule="auto"/>
        <w:ind w:firstLine="540"/>
        <w:jc w:val="both"/>
        <w:rPr>
          <w:rFonts w:ascii="Calibri" w:hAnsi="Calibri" w:cs="Calibri"/>
        </w:rPr>
      </w:pPr>
      <w:r>
        <w:rPr>
          <w:rFonts w:cs="Calibri"/>
        </w:rPr>
        <w:t xml:space="preserve">1) </w:t>
      </w:r>
      <w:r>
        <w:rPr>
          <w:rFonts w:cs="Calibri"/>
        </w:rPr>
        <w:t>бесплатное оказание им медицинской помощи медицинскими организациями при наступлении страхового случая:</w:t>
      </w:r>
    </w:p>
    <w:p w:rsidR="00B46CAF" w:rsidRDefault="007D2F30">
      <w:pPr>
        <w:widowControl w:val="0"/>
        <w:spacing w:after="0" w:line="240" w:lineRule="auto"/>
        <w:ind w:firstLine="540"/>
        <w:jc w:val="both"/>
      </w:pPr>
      <w:r>
        <w:rPr>
          <w:rFonts w:cs="Calibri"/>
        </w:rPr>
        <w:t xml:space="preserve">а) на всей территории Российской Федерации в объеме, установленном </w:t>
      </w:r>
      <w:hyperlink w:anchor="Par589">
        <w:r>
          <w:rPr>
            <w:rStyle w:val="-"/>
            <w:rFonts w:cs="Calibri"/>
            <w:color w:val="0000FF"/>
          </w:rPr>
          <w:t>базовой программой</w:t>
        </w:r>
      </w:hyperlink>
      <w:r>
        <w:rPr>
          <w:rFonts w:cs="Calibri"/>
        </w:rPr>
        <w:t xml:space="preserve"> обязательного медицинского страховани</w:t>
      </w:r>
      <w:r>
        <w:rPr>
          <w:rFonts w:cs="Calibri"/>
        </w:rPr>
        <w:t>я;</w:t>
      </w:r>
    </w:p>
    <w:p w:rsidR="00B46CAF" w:rsidRDefault="007D2F30">
      <w:pPr>
        <w:widowControl w:val="0"/>
        <w:spacing w:after="0" w:line="240" w:lineRule="auto"/>
        <w:ind w:firstLine="540"/>
        <w:jc w:val="both"/>
        <w:rPr>
          <w:rFonts w:ascii="Calibri" w:hAnsi="Calibri" w:cs="Calibri"/>
        </w:rPr>
      </w:pPr>
      <w:r>
        <w:rPr>
          <w:rFonts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46CAF" w:rsidRDefault="007D2F30">
      <w:pPr>
        <w:widowControl w:val="0"/>
        <w:spacing w:after="0" w:line="240" w:lineRule="auto"/>
        <w:ind w:firstLine="540"/>
        <w:jc w:val="both"/>
      </w:pPr>
      <w:r>
        <w:rPr>
          <w:rFonts w:cs="Calibri"/>
        </w:rPr>
        <w:t>2) выбор страховой медицинской организации путем под</w:t>
      </w:r>
      <w:r>
        <w:rPr>
          <w:rFonts w:cs="Calibri"/>
        </w:rPr>
        <w:t xml:space="preserve">ачи </w:t>
      </w:r>
      <w:hyperlink r:id="rId71">
        <w:r>
          <w:rPr>
            <w:rStyle w:val="-"/>
            <w:rFonts w:cs="Calibri"/>
            <w:color w:val="0000FF"/>
          </w:rPr>
          <w:t>заявления</w:t>
        </w:r>
      </w:hyperlink>
      <w:r>
        <w:rPr>
          <w:rFonts w:cs="Calibri"/>
        </w:rPr>
        <w:t xml:space="preserve"> в </w:t>
      </w:r>
      <w:hyperlink r:id="rId72">
        <w:r>
          <w:rPr>
            <w:rStyle w:val="-"/>
            <w:rFonts w:cs="Calibri"/>
            <w:color w:val="0000FF"/>
          </w:rPr>
          <w:t>порядке</w:t>
        </w:r>
      </w:hyperlink>
      <w:r>
        <w:rPr>
          <w:rFonts w:cs="Calibri"/>
        </w:rPr>
        <w:t>, установленном правилами обязательного медицинского страхования;</w:t>
      </w:r>
    </w:p>
    <w:p w:rsidR="00B46CAF" w:rsidRDefault="007D2F30">
      <w:pPr>
        <w:widowControl w:val="0"/>
        <w:spacing w:after="0" w:line="240" w:lineRule="auto"/>
        <w:ind w:firstLine="540"/>
        <w:jc w:val="both"/>
      </w:pPr>
      <w:r>
        <w:rPr>
          <w:rFonts w:cs="Calibri"/>
        </w:rPr>
        <w:t>3) замену страховой медицинской организации, в ко</w:t>
      </w:r>
      <w:r>
        <w:rPr>
          <w:rFonts w:cs="Calibri"/>
        </w:rPr>
        <w:t xml:space="preserve">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3">
        <w:r>
          <w:rPr>
            <w:rStyle w:val="-"/>
            <w:rFonts w:cs="Calibri"/>
            <w:color w:val="0000FF"/>
          </w:rPr>
          <w:t>порядке</w:t>
        </w:r>
      </w:hyperlink>
      <w:r>
        <w:rPr>
          <w:rFonts w:cs="Calibri"/>
        </w:rPr>
        <w:t>, установленном правилами обязательного медицинского страхования, путем подачи заявления во вновь выбранную страховую медицинск</w:t>
      </w:r>
      <w:r>
        <w:rPr>
          <w:rFonts w:cs="Calibri"/>
        </w:rPr>
        <w:t>ую организацию;</w:t>
      </w:r>
    </w:p>
    <w:p w:rsidR="00B46CAF" w:rsidRDefault="007D2F30">
      <w:pPr>
        <w:widowControl w:val="0"/>
        <w:spacing w:after="0" w:line="240" w:lineRule="auto"/>
        <w:ind w:firstLine="540"/>
        <w:jc w:val="both"/>
      </w:pPr>
      <w:r>
        <w:rPr>
          <w:rFonts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4">
        <w:r>
          <w:rPr>
            <w:rStyle w:val="-"/>
            <w:rFonts w:cs="Calibri"/>
            <w:color w:val="0000FF"/>
          </w:rPr>
          <w:t>законодательством</w:t>
        </w:r>
      </w:hyperlink>
      <w:r>
        <w:rPr>
          <w:rFonts w:cs="Calibri"/>
        </w:rPr>
        <w:t xml:space="preserve"> в сфере охраны здоровья;</w:t>
      </w:r>
    </w:p>
    <w:p w:rsidR="00B46CAF" w:rsidRDefault="007D2F30">
      <w:pPr>
        <w:widowControl w:val="0"/>
        <w:spacing w:after="0" w:line="240" w:lineRule="auto"/>
        <w:jc w:val="both"/>
      </w:pPr>
      <w:r>
        <w:rPr>
          <w:rFonts w:cs="Calibri"/>
        </w:rPr>
        <w:t xml:space="preserve">(в ред. Федерального </w:t>
      </w:r>
      <w:hyperlink r:id="rId75">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pPr>
      <w:r>
        <w:rPr>
          <w:rFonts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6">
        <w:r>
          <w:rPr>
            <w:rStyle w:val="-"/>
            <w:rFonts w:cs="Calibri"/>
            <w:color w:val="0000FF"/>
          </w:rPr>
          <w:t>законодательством</w:t>
        </w:r>
      </w:hyperlink>
      <w:r>
        <w:rPr>
          <w:rFonts w:cs="Calibri"/>
        </w:rPr>
        <w:t xml:space="preserve"> в сфере охраны здоровья;</w:t>
      </w:r>
    </w:p>
    <w:p w:rsidR="00B46CAF" w:rsidRDefault="007D2F30">
      <w:pPr>
        <w:widowControl w:val="0"/>
        <w:spacing w:after="0" w:line="240" w:lineRule="auto"/>
        <w:jc w:val="both"/>
      </w:pPr>
      <w:r>
        <w:rPr>
          <w:rFonts w:cs="Calibri"/>
        </w:rPr>
        <w:t xml:space="preserve">(в ред. Федерального </w:t>
      </w:r>
      <w:hyperlink r:id="rId77">
        <w:r>
          <w:rPr>
            <w:rStyle w:val="-"/>
            <w:rFonts w:cs="Calibri"/>
            <w:color w:val="0000FF"/>
          </w:rPr>
          <w:t>з</w:t>
        </w:r>
        <w:r>
          <w:rPr>
            <w:rStyle w:val="-"/>
            <w:rFonts w:cs="Calibri"/>
            <w:color w:val="0000FF"/>
          </w:rPr>
          <w:t>акона</w:t>
        </w:r>
      </w:hyperlink>
      <w:r>
        <w:rPr>
          <w:rFonts w:cs="Calibri"/>
        </w:rPr>
        <w:t xml:space="preserve"> от 25.11.2013 N 317-ФЗ)</w:t>
      </w:r>
    </w:p>
    <w:p w:rsidR="00B46CAF" w:rsidRDefault="007D2F30">
      <w:pPr>
        <w:widowControl w:val="0"/>
        <w:spacing w:after="0" w:line="240" w:lineRule="auto"/>
        <w:ind w:firstLine="540"/>
        <w:jc w:val="both"/>
        <w:rPr>
          <w:rFonts w:ascii="Calibri" w:hAnsi="Calibri" w:cs="Calibri"/>
        </w:rPr>
      </w:pPr>
      <w:r>
        <w:rPr>
          <w:rFonts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46CAF" w:rsidRDefault="007D2F30">
      <w:pPr>
        <w:widowControl w:val="0"/>
        <w:spacing w:after="0" w:line="240" w:lineRule="auto"/>
        <w:ind w:firstLine="540"/>
        <w:jc w:val="both"/>
        <w:rPr>
          <w:rFonts w:ascii="Calibri" w:hAnsi="Calibri" w:cs="Calibri"/>
        </w:rPr>
      </w:pPr>
      <w:r>
        <w:rPr>
          <w:rFonts w:cs="Calibri"/>
        </w:rPr>
        <w:t>7) защиту персональных данных, необх</w:t>
      </w:r>
      <w:r>
        <w:rPr>
          <w:rFonts w:cs="Calibri"/>
        </w:rPr>
        <w:t>одимых для ведения персонифицированного учета в сфере обязательного медицинского страхования;</w:t>
      </w:r>
    </w:p>
    <w:p w:rsidR="00B46CAF" w:rsidRDefault="007D2F30">
      <w:pPr>
        <w:widowControl w:val="0"/>
        <w:spacing w:after="0" w:line="240" w:lineRule="auto"/>
        <w:ind w:firstLine="540"/>
        <w:jc w:val="both"/>
      </w:pPr>
      <w:r>
        <w:rPr>
          <w:rFonts w:cs="Calibri"/>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w:t>
      </w:r>
      <w:r>
        <w:rPr>
          <w:rFonts w:cs="Calibri"/>
        </w:rPr>
        <w:t xml:space="preserve">вления медицинской помощи, в соответствии с </w:t>
      </w:r>
      <w:hyperlink r:id="rId78">
        <w:r>
          <w:rPr>
            <w:rStyle w:val="-"/>
            <w:rFonts w:cs="Calibri"/>
            <w:color w:val="0000FF"/>
          </w:rPr>
          <w:t>законодательством</w:t>
        </w:r>
      </w:hyperlink>
      <w:r>
        <w:rPr>
          <w:rFonts w:cs="Calibri"/>
        </w:rPr>
        <w:t xml:space="preserve"> Российской Федерации;</w:t>
      </w:r>
    </w:p>
    <w:p w:rsidR="00B46CAF" w:rsidRDefault="007D2F30">
      <w:pPr>
        <w:widowControl w:val="0"/>
        <w:spacing w:after="0" w:line="240" w:lineRule="auto"/>
        <w:ind w:firstLine="540"/>
        <w:jc w:val="both"/>
      </w:pPr>
      <w:r>
        <w:rPr>
          <w:rFonts w:cs="Calibri"/>
        </w:rPr>
        <w:t>9) возмещение медицинской организаци</w:t>
      </w:r>
      <w:r>
        <w:rPr>
          <w:rFonts w:cs="Calibri"/>
        </w:rPr>
        <w:t xml:space="preserve">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9">
        <w:r>
          <w:rPr>
            <w:rStyle w:val="-"/>
            <w:rFonts w:cs="Calibri"/>
            <w:color w:val="0000FF"/>
          </w:rPr>
          <w:t>законодательством</w:t>
        </w:r>
      </w:hyperlink>
      <w:r>
        <w:rPr>
          <w:rFonts w:cs="Calibri"/>
        </w:rPr>
        <w:t xml:space="preserve">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10) защиту прав и законных интересов в сфере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bookmarkStart w:id="37" w:name="Par279"/>
      <w:bookmarkEnd w:id="37"/>
      <w:r>
        <w:rPr>
          <w:rFonts w:cs="Calibri"/>
        </w:rPr>
        <w:t>2. Застрахованные лица обязаны:</w:t>
      </w:r>
    </w:p>
    <w:p w:rsidR="00B46CAF" w:rsidRDefault="007D2F30">
      <w:pPr>
        <w:widowControl w:val="0"/>
        <w:spacing w:after="0" w:line="240" w:lineRule="auto"/>
        <w:ind w:firstLine="540"/>
        <w:jc w:val="both"/>
        <w:rPr>
          <w:rFonts w:ascii="Calibri" w:hAnsi="Calibri" w:cs="Calibri"/>
        </w:rPr>
      </w:pPr>
      <w:r>
        <w:rPr>
          <w:rFonts w:cs="Calibri"/>
        </w:rPr>
        <w:t xml:space="preserve">1) предъявить полис обязательного медицинского страхования при </w:t>
      </w:r>
      <w:r>
        <w:rPr>
          <w:rFonts w:cs="Calibri"/>
        </w:rPr>
        <w:t>обращении за медицинской помощью, за исключением случаев оказания экстренной медицинской помощи;</w:t>
      </w:r>
    </w:p>
    <w:p w:rsidR="00B46CAF" w:rsidRDefault="007D2F30">
      <w:pPr>
        <w:widowControl w:val="0"/>
        <w:spacing w:after="0" w:line="240" w:lineRule="auto"/>
        <w:ind w:firstLine="540"/>
        <w:jc w:val="both"/>
      </w:pPr>
      <w:bookmarkStart w:id="38" w:name="Par281"/>
      <w:bookmarkEnd w:id="38"/>
      <w:r>
        <w:rPr>
          <w:rFonts w:cs="Calibri"/>
        </w:rPr>
        <w:t xml:space="preserve">2) подать в страховую медицинскую организацию лично или через своего представителя </w:t>
      </w:r>
      <w:hyperlink r:id="rId80">
        <w:r>
          <w:rPr>
            <w:rStyle w:val="-"/>
            <w:rFonts w:cs="Calibri"/>
            <w:color w:val="0000FF"/>
          </w:rPr>
          <w:t>заявление</w:t>
        </w:r>
      </w:hyperlink>
      <w:r>
        <w:rPr>
          <w:rFonts w:cs="Calibri"/>
        </w:rPr>
        <w:t xml:space="preserve"> о выборе страховой медицинской организации в соответствии с </w:t>
      </w:r>
      <w:hyperlink r:id="rId81">
        <w:r>
          <w:rPr>
            <w:rStyle w:val="-"/>
            <w:rFonts w:cs="Calibri"/>
            <w:color w:val="0000FF"/>
          </w:rPr>
          <w:t>правилами</w:t>
        </w:r>
      </w:hyperlink>
      <w:r>
        <w:rPr>
          <w:rFonts w:cs="Calibri"/>
        </w:rPr>
        <w:t xml:space="preserve">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w:t>
      </w:r>
      <w:r>
        <w:rPr>
          <w:rFonts w:cs="Calibri"/>
        </w:rPr>
        <w:t>ия произошли;</w:t>
      </w:r>
    </w:p>
    <w:p w:rsidR="00B46CAF" w:rsidRDefault="007D2F30">
      <w:pPr>
        <w:widowControl w:val="0"/>
        <w:spacing w:after="0" w:line="240" w:lineRule="auto"/>
        <w:jc w:val="both"/>
      </w:pPr>
      <w:r>
        <w:rPr>
          <w:rFonts w:cs="Calibri"/>
        </w:rPr>
        <w:t xml:space="preserve">(в ред. Федерального </w:t>
      </w:r>
      <w:hyperlink r:id="rId82">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bookmarkStart w:id="39" w:name="Par284"/>
      <w:bookmarkEnd w:id="39"/>
      <w:r>
        <w:rPr>
          <w:rFonts w:cs="Calibri"/>
        </w:rPr>
        <w:t>4) осуществить выбор страховой медицинской организации</w:t>
      </w:r>
      <w:r>
        <w:rPr>
          <w:rFonts w:cs="Calibri"/>
        </w:rPr>
        <w:t xml:space="preserve">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46CAF" w:rsidRDefault="007D2F30">
      <w:pPr>
        <w:widowControl w:val="0"/>
        <w:spacing w:after="0" w:line="240" w:lineRule="auto"/>
        <w:ind w:firstLine="540"/>
        <w:jc w:val="both"/>
      </w:pPr>
      <w:r>
        <w:rPr>
          <w:rFonts w:cs="Calibri"/>
        </w:rPr>
        <w:t>3. Обязательное медицинское страхование детей со дня рождения до дня государс</w:t>
      </w:r>
      <w:r>
        <w:rPr>
          <w:rFonts w:cs="Calibri"/>
        </w:rPr>
        <w:t xml:space="preserve">твенной регистрации рождения осуществляется страховой медицинской организацией, в которой застрахованы их матери или другие </w:t>
      </w:r>
      <w:hyperlink r:id="rId83">
        <w:r>
          <w:rPr>
            <w:rStyle w:val="-"/>
            <w:rFonts w:cs="Calibri"/>
            <w:color w:val="0000FF"/>
          </w:rPr>
          <w:t>законные представители</w:t>
        </w:r>
      </w:hyperlink>
      <w:r>
        <w:rPr>
          <w:rFonts w:cs="Calibri"/>
        </w:rP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w:t>
      </w:r>
      <w:r>
        <w:rPr>
          <w:rFonts w:cs="Calibri"/>
        </w:rPr>
        <w:t>ется страховой медицинской организацией, выбранной одним из его родителей или другим законным представителем.</w:t>
      </w:r>
    </w:p>
    <w:p w:rsidR="00B46CAF" w:rsidRDefault="007D2F30">
      <w:pPr>
        <w:widowControl w:val="0"/>
        <w:spacing w:after="0" w:line="240" w:lineRule="auto"/>
        <w:ind w:firstLine="540"/>
        <w:jc w:val="both"/>
        <w:rPr>
          <w:rFonts w:ascii="Calibri" w:hAnsi="Calibri" w:cs="Calibri"/>
        </w:rPr>
      </w:pPr>
      <w:r>
        <w:rPr>
          <w:rFonts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w:t>
      </w:r>
      <w:r>
        <w:rPr>
          <w:rFonts w:cs="Calibri"/>
        </w:rPr>
        <w:t>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w:t>
      </w:r>
      <w:r>
        <w:rPr>
          <w:rFonts w:cs="Calibri"/>
        </w:rPr>
        <w:t>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w:t>
      </w:r>
      <w:r>
        <w:rPr>
          <w:rFonts w:cs="Calibri"/>
        </w:rPr>
        <w:t>ными способами.</w:t>
      </w:r>
    </w:p>
    <w:p w:rsidR="00B46CAF" w:rsidRDefault="007D2F30">
      <w:pPr>
        <w:widowControl w:val="0"/>
        <w:spacing w:after="0" w:line="240" w:lineRule="auto"/>
        <w:jc w:val="both"/>
      </w:pPr>
      <w:r>
        <w:rPr>
          <w:rFonts w:cs="Calibri"/>
        </w:rPr>
        <w:t xml:space="preserve">(в ред. Федерального </w:t>
      </w:r>
      <w:hyperlink r:id="rId84">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pPr>
      <w:r>
        <w:rPr>
          <w:rFonts w:cs="Calibri"/>
        </w:rPr>
        <w:t>5. Для выбора или замены страховой медицинской орган</w:t>
      </w:r>
      <w:r>
        <w:rPr>
          <w:rFonts w:cs="Calibri"/>
        </w:rPr>
        <w:t xml:space="preserve">изации застрахованное лицо лично или через своего представителя обращается с </w:t>
      </w:r>
      <w:hyperlink r:id="rId85">
        <w:r>
          <w:rPr>
            <w:rStyle w:val="-"/>
            <w:rFonts w:cs="Calibri"/>
            <w:color w:val="0000FF"/>
          </w:rPr>
          <w:t>заявлением</w:t>
        </w:r>
      </w:hyperlink>
      <w:r>
        <w:rPr>
          <w:rFonts w:cs="Calibri"/>
        </w:rPr>
        <w:t xml:space="preserve"> о выборе (замене) страховой меди</w:t>
      </w:r>
      <w:r>
        <w:rPr>
          <w:rFonts w:cs="Calibri"/>
        </w:rPr>
        <w:t xml:space="preserve">цинской организации непосредственно в выбранную им страховую медицинскую организацию или иные организации в соответствии с </w:t>
      </w:r>
      <w:hyperlink r:id="rId86">
        <w:r>
          <w:rPr>
            <w:rStyle w:val="-"/>
            <w:rFonts w:cs="Calibri"/>
            <w:color w:val="0000FF"/>
          </w:rPr>
          <w:t>правилами</w:t>
        </w:r>
      </w:hyperlink>
      <w:r>
        <w:rPr>
          <w:rFonts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7">
        <w:r>
          <w:rPr>
            <w:rStyle w:val="-"/>
            <w:rFonts w:cs="Calibri"/>
            <w:color w:val="0000FF"/>
          </w:rPr>
          <w:t>порядке</w:t>
        </w:r>
      </w:hyperlink>
      <w:r>
        <w:rPr>
          <w:rFonts w:cs="Calibri"/>
        </w:rPr>
        <w:t>,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w:t>
      </w:r>
      <w:r>
        <w:rPr>
          <w:rFonts w:cs="Calibri"/>
        </w:rPr>
        <w:t xml:space="preserve">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4">
        <w:r>
          <w:rPr>
            <w:rStyle w:val="-"/>
            <w:rFonts w:cs="Calibri"/>
            <w:color w:val="0000FF"/>
          </w:rPr>
          <w:t>пунктом 4 части 2</w:t>
        </w:r>
      </w:hyperlink>
      <w:r>
        <w:rPr>
          <w:rFonts w:cs="Calibri"/>
        </w:rPr>
        <w:t xml:space="preserve"> настоящей статьи.</w:t>
      </w:r>
    </w:p>
    <w:p w:rsidR="00B46CAF" w:rsidRDefault="007D2F30">
      <w:pPr>
        <w:widowControl w:val="0"/>
        <w:spacing w:after="0" w:line="240" w:lineRule="auto"/>
        <w:jc w:val="both"/>
      </w:pPr>
      <w:r>
        <w:rPr>
          <w:rFonts w:cs="Calibri"/>
        </w:rPr>
        <w:t xml:space="preserve">(в ред. Федерального </w:t>
      </w:r>
      <w:hyperlink r:id="rId88">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bookmarkStart w:id="40" w:name="Par290"/>
      <w:bookmarkEnd w:id="40"/>
      <w:r>
        <w:rPr>
          <w:rFonts w:cs="Calibri"/>
        </w:rPr>
        <w:t>6. Сведения о гражданах, не обратившихся в страховую медицинскую организацию за выдачей им полисов обязательного медицинск</w:t>
      </w:r>
      <w:r>
        <w:rPr>
          <w:rFonts w:cs="Calibri"/>
        </w:rPr>
        <w:t>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w:t>
      </w:r>
      <w:r>
        <w:rPr>
          <w:rFonts w:cs="Calibri"/>
        </w:rPr>
        <w:t xml:space="preserve">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w:t>
      </w:r>
      <w:r>
        <w:rPr>
          <w:rFonts w:cs="Calibri"/>
        </w:rPr>
        <w:t>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w:t>
      </w:r>
      <w:r>
        <w:rPr>
          <w:rFonts w:cs="Calibri"/>
        </w:rPr>
        <w:t>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w:t>
      </w:r>
      <w:r>
        <w:rPr>
          <w:rFonts w:cs="Calibri"/>
        </w:rPr>
        <w:t>ается в сведениях, направляемых в страховые медицинские организации, должно быть равным.</w:t>
      </w:r>
    </w:p>
    <w:p w:rsidR="00B46CAF" w:rsidRDefault="007D2F30">
      <w:pPr>
        <w:widowControl w:val="0"/>
        <w:spacing w:after="0" w:line="240" w:lineRule="auto"/>
        <w:jc w:val="both"/>
      </w:pPr>
      <w:r>
        <w:rPr>
          <w:rFonts w:cs="Calibri"/>
        </w:rPr>
        <w:t xml:space="preserve">(в ред. Федерального </w:t>
      </w:r>
      <w:hyperlink r:id="rId89">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pPr>
      <w:r>
        <w:rPr>
          <w:rFonts w:cs="Calibri"/>
        </w:rPr>
        <w:t xml:space="preserve">7. Страховые медицинские организации, указанные в </w:t>
      </w:r>
      <w:hyperlink w:anchor="Par290">
        <w:r>
          <w:rPr>
            <w:rStyle w:val="-"/>
            <w:rFonts w:cs="Calibri"/>
            <w:color w:val="0000FF"/>
          </w:rPr>
          <w:t>части 6</w:t>
        </w:r>
      </w:hyperlink>
      <w:r>
        <w:rPr>
          <w:rFonts w:cs="Calibri"/>
        </w:rPr>
        <w:t xml:space="preserve"> настоящей статьи:</w:t>
      </w:r>
    </w:p>
    <w:p w:rsidR="00B46CAF" w:rsidRDefault="007D2F30">
      <w:pPr>
        <w:widowControl w:val="0"/>
        <w:spacing w:after="0" w:line="240" w:lineRule="auto"/>
        <w:ind w:firstLine="540"/>
        <w:jc w:val="both"/>
        <w:rPr>
          <w:rFonts w:ascii="Calibri" w:hAnsi="Calibri" w:cs="Calibri"/>
        </w:rPr>
      </w:pPr>
      <w:r>
        <w:rPr>
          <w:rFonts w:cs="Calibri"/>
        </w:rPr>
        <w:t>1) в течение трех рабочих дней с момента получения сведений из территориального фонда информируют застрахованное лицо в письме</w:t>
      </w:r>
      <w:r>
        <w:rPr>
          <w:rFonts w:cs="Calibri"/>
        </w:rPr>
        <w:t>нной форме о факте страхования и необходимости получения полиса обязательного медицинского страхования;</w:t>
      </w:r>
    </w:p>
    <w:p w:rsidR="00B46CAF" w:rsidRDefault="007D2F30">
      <w:pPr>
        <w:widowControl w:val="0"/>
        <w:spacing w:after="0" w:line="240" w:lineRule="auto"/>
        <w:ind w:firstLine="540"/>
        <w:jc w:val="both"/>
      </w:pPr>
      <w:r>
        <w:rPr>
          <w:rFonts w:cs="Calibri"/>
        </w:rPr>
        <w:t xml:space="preserve">2) обеспечивают выдачу застрахованному лицу полиса обязательного медицинского страхования в порядке, установленном </w:t>
      </w:r>
      <w:hyperlink w:anchor="Par837">
        <w:r>
          <w:rPr>
            <w:rStyle w:val="-"/>
            <w:rFonts w:cs="Calibri"/>
            <w:color w:val="0000FF"/>
          </w:rPr>
          <w:t xml:space="preserve">статьей </w:t>
        </w:r>
        <w:r>
          <w:rPr>
            <w:rStyle w:val="-"/>
            <w:rFonts w:cs="Calibri"/>
            <w:color w:val="0000FF"/>
          </w:rPr>
          <w:t>46</w:t>
        </w:r>
      </w:hyperlink>
      <w:r>
        <w:rPr>
          <w:rFonts w:cs="Calibri"/>
        </w:rPr>
        <w:t xml:space="preserve"> настоящего Федерального закона;</w:t>
      </w:r>
    </w:p>
    <w:p w:rsidR="00B46CAF" w:rsidRDefault="007D2F30">
      <w:pPr>
        <w:widowControl w:val="0"/>
        <w:spacing w:after="0" w:line="240" w:lineRule="auto"/>
        <w:ind w:firstLine="540"/>
        <w:jc w:val="both"/>
        <w:rPr>
          <w:rFonts w:ascii="Calibri" w:hAnsi="Calibri" w:cs="Calibri"/>
        </w:rPr>
      </w:pPr>
      <w:r>
        <w:rPr>
          <w:rFonts w:cs="Calibri"/>
        </w:rPr>
        <w:t>3) предоставляют застрахованному лицу информацию о его правах и обязанностях.</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41" w:name="Par297"/>
      <w:bookmarkEnd w:id="41"/>
      <w:r>
        <w:rPr>
          <w:rFonts w:cs="Calibri"/>
        </w:rPr>
        <w:t>Статья 17. Права и обязанности страхователей</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 xml:space="preserve">1. Страхователь имеет право получать информацию от Федерального фонда и территориальных фондов, </w:t>
      </w:r>
      <w:r>
        <w:rPr>
          <w:rFonts w:cs="Calibri"/>
        </w:rPr>
        <w:t>связанную с регистрацией страхователей и уплатой им страховых взносов на обязательное медицинское страхование.</w:t>
      </w:r>
    </w:p>
    <w:p w:rsidR="00B46CAF" w:rsidRDefault="007D2F30">
      <w:pPr>
        <w:widowControl w:val="0"/>
        <w:spacing w:after="0" w:line="240" w:lineRule="auto"/>
        <w:ind w:firstLine="540"/>
        <w:jc w:val="both"/>
        <w:rPr>
          <w:rFonts w:ascii="Calibri" w:hAnsi="Calibri" w:cs="Calibri"/>
        </w:rPr>
      </w:pPr>
      <w:r>
        <w:rPr>
          <w:rFonts w:cs="Calibri"/>
        </w:rPr>
        <w:t>2. Страхователь обязан:</w:t>
      </w:r>
    </w:p>
    <w:p w:rsidR="00B46CAF" w:rsidRDefault="007D2F30">
      <w:pPr>
        <w:widowControl w:val="0"/>
        <w:spacing w:after="0" w:line="240" w:lineRule="auto"/>
        <w:ind w:firstLine="540"/>
        <w:jc w:val="both"/>
        <w:rPr>
          <w:rFonts w:ascii="Calibri" w:hAnsi="Calibri" w:cs="Calibri"/>
        </w:rPr>
      </w:pPr>
      <w:r>
        <w:rPr>
          <w:rFonts w:cs="Calibri"/>
        </w:rPr>
        <w:t>1) регистрироваться и сниматься с регистрационного учета в целях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 xml:space="preserve">2) своевременно </w:t>
      </w:r>
      <w:r>
        <w:rPr>
          <w:rFonts w:cs="Calibri"/>
        </w:rPr>
        <w:t>и в полном объеме осуществлять уплату страховых взносов на обязательное медицинское страхование.</w:t>
      </w:r>
    </w:p>
    <w:p w:rsidR="00B46CAF" w:rsidRDefault="007D2F30">
      <w:pPr>
        <w:widowControl w:val="0"/>
        <w:spacing w:after="0" w:line="240" w:lineRule="auto"/>
        <w:ind w:firstLine="540"/>
        <w:jc w:val="both"/>
      </w:pPr>
      <w:r>
        <w:rPr>
          <w:rFonts w:cs="Calibri"/>
        </w:rPr>
        <w:t xml:space="preserve">3. Страхователи, указанные в </w:t>
      </w:r>
      <w:hyperlink w:anchor="Par202">
        <w:r>
          <w:rPr>
            <w:rStyle w:val="-"/>
            <w:rFonts w:cs="Calibri"/>
            <w:color w:val="0000FF"/>
          </w:rPr>
          <w:t>части 2 статьи 11</w:t>
        </w:r>
      </w:hyperlink>
      <w:r>
        <w:rPr>
          <w:rFonts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8">
        <w:r>
          <w:rPr>
            <w:rStyle w:val="-"/>
            <w:rFonts w:cs="Calibri"/>
            <w:color w:val="0000FF"/>
          </w:rPr>
          <w:t>частью</w:t>
        </w:r>
        <w:r>
          <w:rPr>
            <w:rStyle w:val="-"/>
            <w:rFonts w:cs="Calibri"/>
            <w:color w:val="0000FF"/>
          </w:rPr>
          <w:t xml:space="preserve"> 11 статьи 24</w:t>
        </w:r>
      </w:hyperlink>
      <w:r>
        <w:rPr>
          <w:rFonts w:cs="Calibri"/>
        </w:rPr>
        <w:t xml:space="preserve"> настоящего Федерального закона.</w:t>
      </w:r>
    </w:p>
    <w:p w:rsidR="00B46CAF" w:rsidRDefault="007D2F30">
      <w:pPr>
        <w:widowControl w:val="0"/>
        <w:spacing w:after="0" w:line="240" w:lineRule="auto"/>
        <w:ind w:firstLine="540"/>
        <w:jc w:val="both"/>
      </w:pPr>
      <w:r>
        <w:rPr>
          <w:rFonts w:cs="Calibri"/>
        </w:rPr>
        <w:t xml:space="preserve">4. Регистрация и снятие с регистрационного учета страхователей, указанных в </w:t>
      </w:r>
      <w:hyperlink w:anchor="Par195">
        <w:r>
          <w:rPr>
            <w:rStyle w:val="-"/>
            <w:rFonts w:cs="Calibri"/>
            <w:color w:val="0000FF"/>
          </w:rPr>
          <w:t>части 1 статьи 11</w:t>
        </w:r>
      </w:hyperlink>
      <w:r>
        <w:rPr>
          <w:rFonts w:cs="Calibri"/>
        </w:rPr>
        <w:t xml:space="preserve"> настоящего Федерального закона, осуществляются в территориальных органах Пенсионного фо</w:t>
      </w:r>
      <w:r>
        <w:rPr>
          <w:rFonts w:cs="Calibri"/>
        </w:rPr>
        <w:t xml:space="preserve">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w:t>
      </w:r>
      <w:r>
        <w:rPr>
          <w:rFonts w:cs="Calibri"/>
        </w:rPr>
        <w:t>порядке, определяемом соглашением об информационном обмене между Пенсионным фондом Российской Федерации и Федеральным фондом.</w:t>
      </w:r>
    </w:p>
    <w:p w:rsidR="00B46CAF" w:rsidRDefault="007D2F30">
      <w:pPr>
        <w:widowControl w:val="0"/>
        <w:spacing w:after="0" w:line="240" w:lineRule="auto"/>
        <w:ind w:firstLine="540"/>
        <w:jc w:val="both"/>
      </w:pPr>
      <w:r>
        <w:rPr>
          <w:rFonts w:cs="Calibri"/>
        </w:rPr>
        <w:t xml:space="preserve">5. Регистрация и снятие с регистрационного учета страхователей, указанных в </w:t>
      </w:r>
      <w:hyperlink w:anchor="Par202">
        <w:r>
          <w:rPr>
            <w:rStyle w:val="-"/>
            <w:rFonts w:cs="Calibri"/>
            <w:color w:val="0000FF"/>
          </w:rPr>
          <w:t>части 2 статьи 11</w:t>
        </w:r>
      </w:hyperlink>
      <w:r>
        <w:rPr>
          <w:rFonts w:cs="Calibri"/>
        </w:rPr>
        <w:t xml:space="preserve"> настоящ</w:t>
      </w:r>
      <w:r>
        <w:rPr>
          <w:rFonts w:cs="Calibri"/>
        </w:rPr>
        <w:t xml:space="preserve">его Федерального закона, осуществляются территориальными фондами в </w:t>
      </w:r>
      <w:hyperlink r:id="rId90">
        <w:r>
          <w:rPr>
            <w:rStyle w:val="-"/>
            <w:rFonts w:cs="Calibri"/>
            <w:color w:val="0000FF"/>
          </w:rPr>
          <w:t>порядке</w:t>
        </w:r>
      </w:hyperlink>
      <w:r>
        <w:rPr>
          <w:rFonts w:cs="Calibri"/>
        </w:rPr>
        <w:t>, установленном уполномоченным федеральным орган</w:t>
      </w:r>
      <w:r>
        <w:rPr>
          <w:rFonts w:cs="Calibri"/>
        </w:rPr>
        <w:t>ом исполнительной власти, при этом:</w:t>
      </w:r>
    </w:p>
    <w:p w:rsidR="00B46CAF" w:rsidRDefault="007D2F30">
      <w:pPr>
        <w:widowControl w:val="0"/>
        <w:spacing w:after="0" w:line="240" w:lineRule="auto"/>
        <w:ind w:firstLine="540"/>
        <w:jc w:val="both"/>
        <w:rPr>
          <w:rFonts w:ascii="Calibri" w:hAnsi="Calibri" w:cs="Calibri"/>
        </w:rPr>
      </w:pPr>
      <w:r>
        <w:rPr>
          <w:rFonts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w:t>
      </w:r>
      <w:r>
        <w:rPr>
          <w:rFonts w:cs="Calibri"/>
        </w:rPr>
        <w:t>бъекта Российской Федерации о наделении полномочиями страхователя (далее - наделение полномочиями);</w:t>
      </w:r>
    </w:p>
    <w:p w:rsidR="00B46CAF" w:rsidRDefault="007D2F30">
      <w:pPr>
        <w:widowControl w:val="0"/>
        <w:spacing w:after="0" w:line="240" w:lineRule="auto"/>
        <w:ind w:firstLine="540"/>
        <w:jc w:val="both"/>
        <w:rPr>
          <w:rFonts w:ascii="Calibri" w:hAnsi="Calibri" w:cs="Calibri"/>
        </w:rPr>
      </w:pPr>
      <w:r>
        <w:rPr>
          <w:rFonts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w:t>
      </w:r>
      <w:r>
        <w:rPr>
          <w:rFonts w:cs="Calibri"/>
        </w:rPr>
        <w:t xml:space="preserve">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46CAF" w:rsidRDefault="007D2F30">
      <w:pPr>
        <w:widowControl w:val="0"/>
        <w:spacing w:after="0" w:line="240" w:lineRule="auto"/>
        <w:ind w:firstLine="540"/>
        <w:jc w:val="both"/>
        <w:rPr>
          <w:rFonts w:ascii="Calibri" w:hAnsi="Calibri" w:cs="Calibri"/>
        </w:rPr>
      </w:pPr>
      <w:r>
        <w:rPr>
          <w:rFonts w:cs="Calibri"/>
        </w:rPr>
        <w:t>6. Регистрация и снятие с регистрационно</w:t>
      </w:r>
      <w:r>
        <w:rPr>
          <w:rFonts w:cs="Calibri"/>
        </w:rPr>
        <w:t>го учета страхователей осуществляются на основании документов, представленных ими на бумажном или электронном носителе.</w:t>
      </w:r>
    </w:p>
    <w:p w:rsidR="00B46CAF" w:rsidRDefault="007D2F30">
      <w:pPr>
        <w:widowControl w:val="0"/>
        <w:spacing w:after="0" w:line="240" w:lineRule="auto"/>
        <w:ind w:firstLine="540"/>
        <w:jc w:val="both"/>
      </w:pPr>
      <w:bookmarkStart w:id="42" w:name="Par309"/>
      <w:bookmarkEnd w:id="42"/>
      <w:r>
        <w:rPr>
          <w:rFonts w:cs="Calibri"/>
        </w:rPr>
        <w:t xml:space="preserve">7. </w:t>
      </w:r>
      <w:hyperlink r:id="rId91">
        <w:r>
          <w:rPr>
            <w:rStyle w:val="-"/>
            <w:rFonts w:cs="Calibri"/>
            <w:color w:val="0000FF"/>
          </w:rPr>
          <w:t>Особенности</w:t>
        </w:r>
      </w:hyperlink>
      <w:r>
        <w:rPr>
          <w:rFonts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43" w:name="Par311"/>
      <w:bookmarkEnd w:id="43"/>
      <w:r>
        <w:rPr>
          <w:rFonts w:cs="Calibri"/>
        </w:rPr>
        <w:t xml:space="preserve">Статья 18. Ответственность за нарушение требований регистрации и </w:t>
      </w:r>
      <w:r>
        <w:rPr>
          <w:rFonts w:cs="Calibri"/>
        </w:rPr>
        <w:t>снятия с регистрационного учета страхователей для неработающих граждан</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bookmarkStart w:id="44" w:name="Par313"/>
      <w:bookmarkEnd w:id="44"/>
      <w:r>
        <w:rPr>
          <w:rFonts w:cs="Calibri"/>
        </w:rPr>
        <w:t xml:space="preserve">1. Нарушение страхователями, указанными в </w:t>
      </w:r>
      <w:hyperlink w:anchor="Par202">
        <w:r>
          <w:rPr>
            <w:rStyle w:val="-"/>
            <w:rFonts w:cs="Calibri"/>
            <w:color w:val="0000FF"/>
          </w:rPr>
          <w:t>части 2 статьи 11</w:t>
        </w:r>
      </w:hyperlink>
      <w:r>
        <w:rPr>
          <w:rFonts w:cs="Calibri"/>
        </w:rPr>
        <w:t xml:space="preserve"> настоящего Федерального закона, срока подачи заявления о регистрации или о снятии с регистрацио</w:t>
      </w:r>
      <w:r>
        <w:rPr>
          <w:rFonts w:cs="Calibri"/>
        </w:rPr>
        <w:t>нного учета в территориальные фонды влечет за собой наложение штрафа в размере пяти тысяч рублей.</w:t>
      </w:r>
    </w:p>
    <w:p w:rsidR="00B46CAF" w:rsidRDefault="007D2F30">
      <w:pPr>
        <w:widowControl w:val="0"/>
        <w:spacing w:after="0" w:line="240" w:lineRule="auto"/>
        <w:ind w:firstLine="540"/>
        <w:jc w:val="both"/>
        <w:rPr>
          <w:rFonts w:ascii="Calibri" w:hAnsi="Calibri" w:cs="Calibri"/>
        </w:rPr>
      </w:pPr>
      <w:bookmarkStart w:id="45" w:name="Par314"/>
      <w:bookmarkEnd w:id="45"/>
      <w:r>
        <w:rPr>
          <w:rFonts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w:t>
      </w:r>
      <w:r>
        <w:rPr>
          <w:rFonts w:cs="Calibri"/>
        </w:rPr>
        <w:t>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46CAF" w:rsidRDefault="007D2F30">
      <w:pPr>
        <w:widowControl w:val="0"/>
        <w:spacing w:after="0" w:line="240" w:lineRule="auto"/>
        <w:ind w:firstLine="540"/>
        <w:jc w:val="both"/>
      </w:pPr>
      <w:bookmarkStart w:id="46" w:name="Par315"/>
      <w:bookmarkEnd w:id="46"/>
      <w:r>
        <w:rPr>
          <w:rFonts w:cs="Calibri"/>
        </w:rPr>
        <w:t xml:space="preserve">3. В случае выявления нарушений, указанных в </w:t>
      </w:r>
      <w:hyperlink w:anchor="Par313">
        <w:r>
          <w:rPr>
            <w:rStyle w:val="-"/>
            <w:rFonts w:cs="Calibri"/>
            <w:color w:val="0000FF"/>
          </w:rPr>
          <w:t>частях 1</w:t>
        </w:r>
      </w:hyperlink>
      <w:r>
        <w:rPr>
          <w:rFonts w:cs="Calibri"/>
        </w:rPr>
        <w:t xml:space="preserve"> и (или) </w:t>
      </w:r>
      <w:hyperlink w:anchor="Par314">
        <w:r>
          <w:rPr>
            <w:rStyle w:val="-"/>
            <w:rFonts w:cs="Calibri"/>
            <w:color w:val="0000FF"/>
          </w:rPr>
          <w:t>2</w:t>
        </w:r>
      </w:hyperlink>
      <w:r>
        <w:rPr>
          <w:rFonts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w:t>
      </w:r>
      <w:r>
        <w:rPr>
          <w:rFonts w:cs="Calibri"/>
        </w:rPr>
        <w:t xml:space="preserve">тельном медицинском страховании по </w:t>
      </w:r>
      <w:hyperlink r:id="rId92">
        <w:r>
          <w:rPr>
            <w:rStyle w:val="-"/>
            <w:rFonts w:cs="Calibri"/>
            <w:color w:val="0000FF"/>
          </w:rPr>
          <w:t>форме</w:t>
        </w:r>
      </w:hyperlink>
      <w:r>
        <w:rPr>
          <w:rFonts w:cs="Calibri"/>
        </w:rPr>
        <w:t>, утвержденной Федеральным фондом.</w:t>
      </w:r>
    </w:p>
    <w:p w:rsidR="00B46CAF" w:rsidRDefault="007D2F30">
      <w:pPr>
        <w:widowControl w:val="0"/>
        <w:spacing w:after="0" w:line="240" w:lineRule="auto"/>
        <w:ind w:firstLine="540"/>
        <w:jc w:val="both"/>
      </w:pPr>
      <w:bookmarkStart w:id="47" w:name="Par316"/>
      <w:bookmarkEnd w:id="47"/>
      <w:r>
        <w:rPr>
          <w:rFonts w:cs="Calibri"/>
        </w:rPr>
        <w:t>4. Рассмотрение дел о нарушении законодательств</w:t>
      </w:r>
      <w:r>
        <w:rPr>
          <w:rFonts w:cs="Calibri"/>
        </w:rPr>
        <w:t xml:space="preserve">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3">
        <w:r>
          <w:rPr>
            <w:rStyle w:val="-"/>
            <w:rFonts w:cs="Calibri"/>
            <w:color w:val="0000FF"/>
          </w:rPr>
          <w:t>порядке</w:t>
        </w:r>
      </w:hyperlink>
      <w:r>
        <w:rPr>
          <w:rFonts w:cs="Calibri"/>
        </w:rPr>
        <w:t>, установленном уполномоченным федеральным органом исполнительной власти.</w:t>
      </w:r>
    </w:p>
    <w:p w:rsidR="00B46CAF" w:rsidRDefault="007D2F30">
      <w:pPr>
        <w:widowControl w:val="0"/>
        <w:spacing w:after="0" w:line="240" w:lineRule="auto"/>
        <w:ind w:firstLine="540"/>
        <w:jc w:val="both"/>
      </w:pPr>
      <w:bookmarkStart w:id="48" w:name="Par317"/>
      <w:bookmarkEnd w:id="48"/>
      <w:r>
        <w:rPr>
          <w:rFonts w:cs="Calibri"/>
        </w:rPr>
        <w:t xml:space="preserve">5. </w:t>
      </w:r>
      <w:hyperlink r:id="rId94">
        <w:r>
          <w:rPr>
            <w:rStyle w:val="-"/>
            <w:rFonts w:cs="Calibri"/>
            <w:color w:val="0000FF"/>
          </w:rPr>
          <w:t>Перечень</w:t>
        </w:r>
      </w:hyperlink>
      <w:r>
        <w:rPr>
          <w:rFonts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w:t>
      </w:r>
      <w:r>
        <w:rPr>
          <w:rFonts w:cs="Calibri"/>
        </w:rPr>
        <w:t xml:space="preserve">ривать дела о таких нарушениях и налагать штрафы в соответствии с </w:t>
      </w:r>
      <w:hyperlink w:anchor="Par315">
        <w:r>
          <w:rPr>
            <w:rStyle w:val="-"/>
            <w:rFonts w:cs="Calibri"/>
            <w:color w:val="0000FF"/>
          </w:rPr>
          <w:t>частями 3</w:t>
        </w:r>
      </w:hyperlink>
      <w:r>
        <w:rPr>
          <w:rFonts w:cs="Calibri"/>
        </w:rPr>
        <w:t xml:space="preserve"> и </w:t>
      </w:r>
      <w:hyperlink w:anchor="Par316">
        <w:r>
          <w:rPr>
            <w:rStyle w:val="-"/>
            <w:rFonts w:cs="Calibri"/>
            <w:color w:val="0000FF"/>
          </w:rPr>
          <w:t>4</w:t>
        </w:r>
      </w:hyperlink>
      <w:r>
        <w:rPr>
          <w:rFonts w:cs="Calibri"/>
        </w:rPr>
        <w:t xml:space="preserve"> настоящей статьи, утверждается Федеральным фондом.</w:t>
      </w:r>
    </w:p>
    <w:p w:rsidR="00B46CAF" w:rsidRDefault="007D2F30">
      <w:pPr>
        <w:widowControl w:val="0"/>
        <w:spacing w:after="0" w:line="240" w:lineRule="auto"/>
        <w:ind w:firstLine="540"/>
        <w:jc w:val="both"/>
        <w:rPr>
          <w:rFonts w:ascii="Calibri" w:hAnsi="Calibri" w:cs="Calibri"/>
        </w:rPr>
      </w:pPr>
      <w:r>
        <w:rPr>
          <w:rFonts w:cs="Calibri"/>
        </w:rPr>
        <w:t xml:space="preserve">6. Штрафы, начисленные в соответствии с настоящей статьей, </w:t>
      </w:r>
      <w:r>
        <w:rPr>
          <w:rFonts w:cs="Calibri"/>
        </w:rPr>
        <w:t>зачисляются в бюджет Федерального фонда.</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49" w:name="Par320"/>
      <w:bookmarkEnd w:id="49"/>
      <w:r>
        <w:rPr>
          <w:rFonts w:cs="Calibri"/>
        </w:rPr>
        <w:t>Статья 19. Права и обязанности страховых медицинских организаций</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 xml:space="preserve">Права и обязанности страховых медицинских организаций определяются в соответствии с договорами, предусмотренными </w:t>
      </w:r>
      <w:hyperlink w:anchor="Par657">
        <w:r>
          <w:rPr>
            <w:rStyle w:val="-"/>
            <w:rFonts w:cs="Calibri"/>
            <w:color w:val="0000FF"/>
          </w:rPr>
          <w:t>статья</w:t>
        </w:r>
        <w:r>
          <w:rPr>
            <w:rStyle w:val="-"/>
            <w:rFonts w:cs="Calibri"/>
            <w:color w:val="0000FF"/>
          </w:rPr>
          <w:t>ми 38</w:t>
        </w:r>
      </w:hyperlink>
      <w:r>
        <w:rPr>
          <w:rFonts w:cs="Calibri"/>
        </w:rPr>
        <w:t xml:space="preserve"> и </w:t>
      </w:r>
      <w:hyperlink w:anchor="Par708">
        <w:r>
          <w:rPr>
            <w:rStyle w:val="-"/>
            <w:rFonts w:cs="Calibri"/>
            <w:color w:val="0000FF"/>
          </w:rPr>
          <w:t>39</w:t>
        </w:r>
      </w:hyperlink>
      <w:r>
        <w:rPr>
          <w:rFonts w:cs="Calibri"/>
        </w:rPr>
        <w:t xml:space="preserve"> настоящего Федерального закона.</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50" w:name="Par324"/>
      <w:bookmarkEnd w:id="50"/>
      <w:r>
        <w:rPr>
          <w:rFonts w:cs="Calibri"/>
        </w:rPr>
        <w:t>Статья 20. Права и обязанности медицинских организаций</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1. Медицинские организации имеют право:</w:t>
      </w:r>
    </w:p>
    <w:p w:rsidR="00B46CAF" w:rsidRDefault="007D2F30">
      <w:pPr>
        <w:widowControl w:val="0"/>
        <w:spacing w:after="0" w:line="240" w:lineRule="auto"/>
        <w:ind w:firstLine="540"/>
        <w:jc w:val="both"/>
        <w:rPr>
          <w:rFonts w:ascii="Calibri" w:hAnsi="Calibri" w:cs="Calibri"/>
        </w:rPr>
      </w:pPr>
      <w:r>
        <w:rPr>
          <w:rFonts w:cs="Calibri"/>
        </w:rPr>
        <w:t>1) получать средства за оказанную медицинскую помощь на основании заключенных договоров</w:t>
      </w:r>
      <w:r>
        <w:rPr>
          <w:rFonts w:cs="Calibri"/>
        </w:rPr>
        <w:t xml:space="preserve">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w:t>
      </w:r>
      <w:r>
        <w:rPr>
          <w:rFonts w:cs="Calibri"/>
        </w:rPr>
        <w:t>случаях, предусмотренных настоящим Федеральным законом;</w:t>
      </w:r>
    </w:p>
    <w:p w:rsidR="00B46CAF" w:rsidRDefault="007D2F30">
      <w:pPr>
        <w:widowControl w:val="0"/>
        <w:spacing w:after="0" w:line="240" w:lineRule="auto"/>
        <w:ind w:firstLine="540"/>
        <w:jc w:val="both"/>
      </w:pPr>
      <w:r>
        <w:rPr>
          <w:rFonts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62">
        <w:r>
          <w:rPr>
            <w:rStyle w:val="-"/>
            <w:rFonts w:cs="Calibri"/>
            <w:color w:val="0000FF"/>
          </w:rPr>
          <w:t>статьей 42</w:t>
        </w:r>
      </w:hyperlink>
      <w:r>
        <w:rPr>
          <w:rFonts w:cs="Calibri"/>
        </w:rPr>
        <w:t xml:space="preserve"> настоящего Федерального закона.</w:t>
      </w:r>
    </w:p>
    <w:p w:rsidR="00B46CAF" w:rsidRDefault="007D2F30">
      <w:pPr>
        <w:widowControl w:val="0"/>
        <w:spacing w:after="0" w:line="240" w:lineRule="auto"/>
        <w:ind w:firstLine="540"/>
        <w:jc w:val="both"/>
        <w:rPr>
          <w:rFonts w:ascii="Calibri" w:hAnsi="Calibri" w:cs="Calibri"/>
        </w:rPr>
      </w:pPr>
      <w:r>
        <w:rPr>
          <w:rFonts w:cs="Calibri"/>
        </w:rPr>
        <w:t>2. Медицинские организации обязаны:</w:t>
      </w:r>
    </w:p>
    <w:p w:rsidR="00B46CAF" w:rsidRDefault="007D2F30">
      <w:pPr>
        <w:widowControl w:val="0"/>
        <w:spacing w:after="0" w:line="240" w:lineRule="auto"/>
        <w:ind w:firstLine="540"/>
        <w:jc w:val="both"/>
        <w:rPr>
          <w:rFonts w:ascii="Calibri" w:hAnsi="Calibri" w:cs="Calibri"/>
        </w:rPr>
      </w:pPr>
      <w:r>
        <w:rPr>
          <w:rFonts w:cs="Calibri"/>
        </w:rPr>
        <w:t>1) бесплатно оказывать застрахованным лицам медицинскую помощь в рамках программ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2) вести в соответствии с настоящим Федеральн</w:t>
      </w:r>
      <w:r>
        <w:rPr>
          <w:rFonts w:cs="Calibri"/>
        </w:rPr>
        <w:t>ым законом персонифицированный учет сведений о медицинской помощи, оказанной застрахованным лицам;</w:t>
      </w:r>
    </w:p>
    <w:p w:rsidR="00B46CAF" w:rsidRDefault="007D2F30">
      <w:pPr>
        <w:widowControl w:val="0"/>
        <w:spacing w:after="0" w:line="240" w:lineRule="auto"/>
        <w:ind w:firstLine="540"/>
        <w:jc w:val="both"/>
        <w:rPr>
          <w:rFonts w:ascii="Calibri" w:hAnsi="Calibri" w:cs="Calibri"/>
        </w:rPr>
      </w:pPr>
      <w:r>
        <w:rPr>
          <w:rFonts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w:t>
      </w:r>
      <w:r>
        <w:rPr>
          <w:rFonts w:cs="Calibri"/>
        </w:rPr>
        <w:t>е для проведения контроля объемов, сроков, качества и условий предоставления медицинской помощи;</w:t>
      </w:r>
    </w:p>
    <w:p w:rsidR="00B46CAF" w:rsidRDefault="007D2F30">
      <w:pPr>
        <w:widowControl w:val="0"/>
        <w:spacing w:after="0" w:line="240" w:lineRule="auto"/>
        <w:ind w:firstLine="540"/>
        <w:jc w:val="both"/>
        <w:rPr>
          <w:rFonts w:ascii="Calibri" w:hAnsi="Calibri" w:cs="Calibri"/>
        </w:rPr>
      </w:pPr>
      <w:r>
        <w:rPr>
          <w:rFonts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B46CAF" w:rsidRDefault="007D2F30">
      <w:pPr>
        <w:widowControl w:val="0"/>
        <w:spacing w:after="0" w:line="240" w:lineRule="auto"/>
        <w:ind w:firstLine="540"/>
        <w:jc w:val="both"/>
        <w:rPr>
          <w:rFonts w:ascii="Calibri" w:hAnsi="Calibri" w:cs="Calibri"/>
        </w:rPr>
      </w:pPr>
      <w:r>
        <w:rPr>
          <w:rFonts w:cs="Calibri"/>
        </w:rPr>
        <w:t>5) исп</w:t>
      </w:r>
      <w:r>
        <w:rPr>
          <w:rFonts w:cs="Calibri"/>
        </w:rPr>
        <w:t>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6) размещать на своем официальном сайте в сети "Интернет" информацию о режиме работы</w:t>
      </w:r>
      <w:r>
        <w:rPr>
          <w:rFonts w:cs="Calibri"/>
        </w:rPr>
        <w:t>, видах оказываемой медицинской помощи;</w:t>
      </w:r>
    </w:p>
    <w:p w:rsidR="00B46CAF" w:rsidRDefault="007D2F30">
      <w:pPr>
        <w:widowControl w:val="0"/>
        <w:spacing w:after="0" w:line="240" w:lineRule="auto"/>
        <w:ind w:firstLine="540"/>
        <w:jc w:val="both"/>
        <w:rPr>
          <w:rFonts w:ascii="Calibri" w:hAnsi="Calibri" w:cs="Calibri"/>
        </w:rPr>
      </w:pPr>
      <w:r>
        <w:rPr>
          <w:rFonts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w:t>
      </w:r>
      <w:r>
        <w:rPr>
          <w:rFonts w:cs="Calibri"/>
        </w:rPr>
        <w:t>й помощи, перечень которых устанавливается в территориальной программе обязательного медицинского страхования;</w:t>
      </w:r>
    </w:p>
    <w:p w:rsidR="00B46CAF" w:rsidRDefault="007D2F30">
      <w:pPr>
        <w:widowControl w:val="0"/>
        <w:spacing w:after="0" w:line="240" w:lineRule="auto"/>
        <w:jc w:val="both"/>
      </w:pPr>
      <w:r>
        <w:rPr>
          <w:rFonts w:cs="Calibri"/>
        </w:rPr>
        <w:t xml:space="preserve">(в ред. Федерального </w:t>
      </w:r>
      <w:hyperlink r:id="rId95">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r>
        <w:rPr>
          <w:rFonts w:cs="Calibri"/>
        </w:rPr>
        <w:t>8) выполнять иные обязанности в соответствии с настоящим Федеральным законом.</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jc w:val="center"/>
        <w:outlineLvl w:val="0"/>
        <w:rPr>
          <w:rFonts w:ascii="Calibri" w:hAnsi="Calibri" w:cs="Calibri"/>
          <w:b/>
          <w:bCs/>
        </w:rPr>
      </w:pPr>
      <w:bookmarkStart w:id="51" w:name="Par340"/>
      <w:bookmarkEnd w:id="51"/>
      <w:r>
        <w:rPr>
          <w:rFonts w:cs="Calibri"/>
          <w:b/>
          <w:bCs/>
        </w:rPr>
        <w:t>Глава 5. ФИНАНСОВОЕ ОБЕСПЕЧЕНИЕ ОБЯЗАТЕЛЬНОГО</w:t>
      </w:r>
    </w:p>
    <w:p w:rsidR="00B46CAF" w:rsidRDefault="007D2F30">
      <w:pPr>
        <w:widowControl w:val="0"/>
        <w:spacing w:after="0" w:line="240" w:lineRule="auto"/>
        <w:jc w:val="center"/>
        <w:rPr>
          <w:rFonts w:ascii="Calibri" w:hAnsi="Calibri" w:cs="Calibri"/>
          <w:b/>
          <w:bCs/>
        </w:rPr>
      </w:pPr>
      <w:r>
        <w:rPr>
          <w:rFonts w:cs="Calibri"/>
          <w:b/>
          <w:bCs/>
        </w:rPr>
        <w:t>МЕДИЦИНСКОГО СТРАХОВАНИЯ</w:t>
      </w:r>
    </w:p>
    <w:p w:rsidR="00B46CAF" w:rsidRDefault="00B46CAF">
      <w:pPr>
        <w:widowControl w:val="0"/>
        <w:spacing w:after="0" w:line="240" w:lineRule="auto"/>
        <w:jc w:val="center"/>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52" w:name="Par343"/>
      <w:bookmarkEnd w:id="52"/>
      <w:r>
        <w:rPr>
          <w:rFonts w:cs="Calibri"/>
        </w:rPr>
        <w:t>Статья 21. Средства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Средства обязательного медицинского страхования формируются за счет:</w:t>
      </w:r>
    </w:p>
    <w:p w:rsidR="00B46CAF" w:rsidRDefault="007D2F30">
      <w:pPr>
        <w:widowControl w:val="0"/>
        <w:spacing w:after="0" w:line="240" w:lineRule="auto"/>
        <w:ind w:firstLine="540"/>
        <w:jc w:val="both"/>
        <w:rPr>
          <w:rFonts w:ascii="Calibri" w:hAnsi="Calibri" w:cs="Calibri"/>
        </w:rPr>
      </w:pPr>
      <w:r>
        <w:rPr>
          <w:rFonts w:cs="Calibri"/>
        </w:rPr>
        <w:t>1) доходов от уплаты:</w:t>
      </w:r>
    </w:p>
    <w:p w:rsidR="00B46CAF" w:rsidRDefault="007D2F30">
      <w:pPr>
        <w:widowControl w:val="0"/>
        <w:spacing w:after="0" w:line="240" w:lineRule="auto"/>
        <w:ind w:firstLine="540"/>
        <w:jc w:val="both"/>
        <w:rPr>
          <w:rFonts w:ascii="Calibri" w:hAnsi="Calibri" w:cs="Calibri"/>
        </w:rPr>
      </w:pPr>
      <w:r>
        <w:rPr>
          <w:rFonts w:cs="Calibri"/>
        </w:rPr>
        <w:t>а) страховых взносов на обязательное медицинское страхование;</w:t>
      </w:r>
    </w:p>
    <w:p w:rsidR="00B46CAF" w:rsidRDefault="007D2F30">
      <w:pPr>
        <w:widowControl w:val="0"/>
        <w:spacing w:after="0" w:line="240" w:lineRule="auto"/>
        <w:ind w:firstLine="540"/>
        <w:jc w:val="both"/>
        <w:rPr>
          <w:rFonts w:ascii="Calibri" w:hAnsi="Calibri" w:cs="Calibri"/>
        </w:rPr>
      </w:pPr>
      <w:r>
        <w:rPr>
          <w:rFonts w:cs="Calibri"/>
        </w:rPr>
        <w:t>б) недоимок по взносам, налоговым платежам;</w:t>
      </w:r>
    </w:p>
    <w:p w:rsidR="00B46CAF" w:rsidRDefault="007D2F30">
      <w:pPr>
        <w:widowControl w:val="0"/>
        <w:spacing w:after="0" w:line="240" w:lineRule="auto"/>
        <w:ind w:firstLine="540"/>
        <w:jc w:val="both"/>
        <w:rPr>
          <w:rFonts w:ascii="Calibri" w:hAnsi="Calibri" w:cs="Calibri"/>
        </w:rPr>
      </w:pPr>
      <w:r>
        <w:rPr>
          <w:rFonts w:cs="Calibri"/>
        </w:rPr>
        <w:t>в) начисленных пеней и штрафов;</w:t>
      </w:r>
    </w:p>
    <w:p w:rsidR="00B46CAF" w:rsidRDefault="007D2F30">
      <w:pPr>
        <w:widowControl w:val="0"/>
        <w:spacing w:after="0" w:line="240" w:lineRule="auto"/>
        <w:ind w:firstLine="540"/>
        <w:jc w:val="both"/>
        <w:rPr>
          <w:rFonts w:ascii="Calibri" w:hAnsi="Calibri" w:cs="Calibri"/>
        </w:rPr>
      </w:pPr>
      <w:r>
        <w:rPr>
          <w:rFonts w:cs="Calibri"/>
        </w:rPr>
        <w:t>2) средств федерального бюд</w:t>
      </w:r>
      <w:r>
        <w:rPr>
          <w:rFonts w:cs="Calibri"/>
        </w:rPr>
        <w:t>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B46CAF" w:rsidRDefault="007D2F30">
      <w:pPr>
        <w:widowControl w:val="0"/>
        <w:spacing w:after="0" w:line="240" w:lineRule="auto"/>
        <w:ind w:firstLine="540"/>
        <w:jc w:val="both"/>
        <w:rPr>
          <w:rFonts w:ascii="Calibri" w:hAnsi="Calibri" w:cs="Calibri"/>
        </w:rPr>
      </w:pPr>
      <w:r>
        <w:rPr>
          <w:rFonts w:cs="Calibri"/>
        </w:rPr>
        <w:t xml:space="preserve">3) средств бюджетов </w:t>
      </w:r>
      <w:r>
        <w:rPr>
          <w:rFonts w:cs="Calibri"/>
        </w:rPr>
        <w:t>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4) доходов от размещения временно свободных средств;</w:t>
      </w:r>
    </w:p>
    <w:p w:rsidR="00B46CAF" w:rsidRDefault="007D2F30">
      <w:pPr>
        <w:widowControl w:val="0"/>
        <w:spacing w:after="0" w:line="240" w:lineRule="auto"/>
        <w:ind w:firstLine="540"/>
        <w:jc w:val="both"/>
        <w:rPr>
          <w:rFonts w:ascii="Calibri" w:hAnsi="Calibri" w:cs="Calibri"/>
        </w:rPr>
      </w:pPr>
      <w:r>
        <w:rPr>
          <w:rFonts w:cs="Calibri"/>
        </w:rPr>
        <w:t xml:space="preserve">5) иных </w:t>
      </w:r>
      <w:r>
        <w:rPr>
          <w:rFonts w:cs="Calibri"/>
        </w:rPr>
        <w:t>источников, предусмотренных законодательством Российской Федерации.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53" w:name="Par355"/>
      <w:bookmarkEnd w:id="53"/>
      <w:r>
        <w:rPr>
          <w:rFonts w:cs="Calibri"/>
        </w:rPr>
        <w:t>Статья 22. Страховые взносы на обязательное медицинское страхование работающего населения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1. Обязанность по уплате страховых взносов на обязательное медицинское страхование работающего н</w:t>
      </w:r>
      <w:r>
        <w:rPr>
          <w:rFonts w:cs="Calibri"/>
        </w:rPr>
        <w:t>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w:t>
      </w:r>
      <w:r>
        <w:rPr>
          <w:rFonts w:cs="Calibri"/>
        </w:rPr>
        <w:t xml:space="preserve">зносов и привлечения к ответственности за нарушение порядка их уплаты, устанавливаются Федеральным </w:t>
      </w:r>
      <w:hyperlink r:id="rId96">
        <w:r>
          <w:rPr>
            <w:rStyle w:val="-"/>
            <w:rFonts w:cs="Calibri"/>
            <w:color w:val="0000FF"/>
          </w:rPr>
          <w:t>законом</w:t>
        </w:r>
      </w:hyperlink>
      <w:r>
        <w:rPr>
          <w:rFonts w:cs="Calibri"/>
        </w:rPr>
        <w:t xml:space="preserve"> от 24 июля 2009 года N 212-ФЗ "О ст</w:t>
      </w:r>
      <w:r>
        <w:rPr>
          <w:rFonts w:cs="Calibri"/>
        </w:rPr>
        <w:t>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2. Территориальные органы Пе</w:t>
      </w:r>
      <w:r>
        <w:rPr>
          <w:rFonts w:cs="Calibri"/>
        </w:rPr>
        <w:t>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w:t>
      </w:r>
      <w:r>
        <w:rPr>
          <w:rFonts w:cs="Calibri"/>
        </w:rPr>
        <w:t>м Российской Федерации и Федеральным фондом.</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54" w:name="Par360"/>
      <w:bookmarkEnd w:id="54"/>
      <w:r>
        <w:rPr>
          <w:rFonts w:cs="Calibri"/>
        </w:rPr>
        <w:t>Статья 23. Размер страхового взноса на обязательное медицинское страхование неработающего населения</w:t>
      </w:r>
    </w:p>
    <w:p w:rsidR="00B46CAF" w:rsidRDefault="00B46CAF">
      <w:pPr>
        <w:widowControl w:val="0"/>
        <w:spacing w:after="0" w:line="240" w:lineRule="auto"/>
        <w:ind w:firstLine="540"/>
        <w:jc w:val="both"/>
        <w:rPr>
          <w:rFonts w:ascii="Calibri" w:hAnsi="Calibri" w:cs="Calibri"/>
        </w:rPr>
      </w:pP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КонсультантПлюс: примечание.</w:t>
      </w:r>
    </w:p>
    <w:p w:rsidR="00B46CAF" w:rsidRDefault="007D2F30">
      <w:pPr>
        <w:widowControl w:val="0"/>
        <w:spacing w:after="0" w:line="240" w:lineRule="auto"/>
        <w:ind w:firstLine="540"/>
        <w:jc w:val="both"/>
      </w:pPr>
      <w:r>
        <w:rPr>
          <w:rFonts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44">
        <w:r>
          <w:rPr>
            <w:rStyle w:val="-"/>
            <w:rFonts w:cs="Calibri"/>
            <w:color w:val="0000FF"/>
          </w:rPr>
          <w:t>часть 7 статьи 51</w:t>
        </w:r>
      </w:hyperlink>
      <w:r>
        <w:rPr>
          <w:rFonts w:cs="Calibri"/>
        </w:rPr>
        <w:t xml:space="preserve"> данного документа.</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pPr>
      <w:r>
        <w:rPr>
          <w:rFonts w:cs="Calibri"/>
        </w:rPr>
        <w:t xml:space="preserve">1. </w:t>
      </w:r>
      <w:hyperlink r:id="rId97">
        <w:r>
          <w:rPr>
            <w:rStyle w:val="-"/>
            <w:rFonts w:cs="Calibri"/>
            <w:color w:val="0000FF"/>
          </w:rPr>
          <w:t>Размер</w:t>
        </w:r>
      </w:hyperlink>
      <w:r>
        <w:rPr>
          <w:rFonts w:cs="Calibri"/>
        </w:rPr>
        <w:t xml:space="preserve"> и </w:t>
      </w:r>
      <w:hyperlink r:id="rId98">
        <w:r>
          <w:rPr>
            <w:rStyle w:val="-"/>
            <w:rFonts w:cs="Calibri"/>
            <w:color w:val="0000FF"/>
          </w:rPr>
          <w:t>порядок</w:t>
        </w:r>
      </w:hyperlink>
      <w:r>
        <w:rPr>
          <w:rFonts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КонсультантПлюс: примечание.</w:t>
      </w:r>
    </w:p>
    <w:p w:rsidR="00B46CAF" w:rsidRDefault="007D2F30">
      <w:pPr>
        <w:widowControl w:val="0"/>
        <w:spacing w:after="0" w:line="240" w:lineRule="auto"/>
        <w:ind w:firstLine="540"/>
        <w:jc w:val="both"/>
      </w:pPr>
      <w:r>
        <w:rPr>
          <w:rFonts w:cs="Calibri"/>
        </w:rPr>
        <w:t>О содержании объемов бюджетных ассигнований на уплату страховых в</w:t>
      </w:r>
      <w:r>
        <w:rPr>
          <w:rFonts w:cs="Calibri"/>
        </w:rPr>
        <w:t xml:space="preserve">зносов на обязательное медицинское страхование неработающего населения см. </w:t>
      </w:r>
      <w:hyperlink w:anchor="Par979">
        <w:r>
          <w:rPr>
            <w:rStyle w:val="-"/>
            <w:rFonts w:cs="Calibri"/>
            <w:color w:val="0000FF"/>
          </w:rPr>
          <w:t>часть 12 статьи 51</w:t>
        </w:r>
      </w:hyperlink>
      <w:r>
        <w:rPr>
          <w:rFonts w:cs="Calibri"/>
        </w:rPr>
        <w:t xml:space="preserve"> данного документа.</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pPr>
      <w:bookmarkStart w:id="55" w:name="Par371"/>
      <w:bookmarkEnd w:id="55"/>
      <w:r>
        <w:rPr>
          <w:rFonts w:cs="Calibri"/>
        </w:rPr>
        <w:t>2. Годовой объем бюджетных ассигнований, предусмотренных бюджетом субъекта Российской Федерации на обязательное м</w:t>
      </w:r>
      <w:r>
        <w:rPr>
          <w:rFonts w:cs="Calibri"/>
        </w:rPr>
        <w:t>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w:t>
      </w:r>
      <w:r>
        <w:rPr>
          <w:rFonts w:cs="Calibri"/>
        </w:rPr>
        <w:t xml:space="preserve">ое страхование неработающего населения, установленного федеральным </w:t>
      </w:r>
      <w:hyperlink r:id="rId99">
        <w:r>
          <w:rPr>
            <w:rStyle w:val="-"/>
            <w:rFonts w:cs="Calibri"/>
            <w:color w:val="0000FF"/>
          </w:rPr>
          <w:t>законом</w:t>
        </w:r>
      </w:hyperlink>
      <w:r>
        <w:rPr>
          <w:rFonts w:cs="Calibri"/>
        </w:rPr>
        <w:t xml:space="preserve">. Численность неработающих застрахованных лиц </w:t>
      </w:r>
      <w:r>
        <w:rPr>
          <w:rFonts w:cs="Calibri"/>
        </w:rPr>
        <w:t>определяется на основе данных персонифицированного учета в сфере обязательного медицинского страхования.</w:t>
      </w:r>
    </w:p>
    <w:p w:rsidR="00B46CAF" w:rsidRDefault="007D2F30">
      <w:pPr>
        <w:widowControl w:val="0"/>
        <w:spacing w:after="0" w:line="240" w:lineRule="auto"/>
        <w:jc w:val="both"/>
      </w:pPr>
      <w:r>
        <w:rPr>
          <w:rFonts w:cs="Calibri"/>
        </w:rPr>
        <w:t xml:space="preserve">(в ред. Федерального </w:t>
      </w:r>
      <w:hyperlink r:id="rId100">
        <w:r>
          <w:rPr>
            <w:rStyle w:val="-"/>
            <w:rFonts w:cs="Calibri"/>
            <w:color w:val="0000FF"/>
          </w:rPr>
          <w:t>закона</w:t>
        </w:r>
      </w:hyperlink>
      <w:r>
        <w:rPr>
          <w:rFonts w:cs="Calibri"/>
        </w:rPr>
        <w:t xml:space="preserve"> от 01.12.2014 N 418-ФЗ)</w:t>
      </w:r>
    </w:p>
    <w:p w:rsidR="00B46CAF" w:rsidRDefault="007D2F30">
      <w:pPr>
        <w:widowControl w:val="0"/>
        <w:spacing w:after="0" w:line="240" w:lineRule="auto"/>
        <w:ind w:firstLine="540"/>
        <w:jc w:val="both"/>
      </w:pPr>
      <w:r>
        <w:rPr>
          <w:rFonts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r>
          <w:rPr>
            <w:rStyle w:val="-"/>
            <w:rFonts w:cs="Calibri"/>
            <w:color w:val="0000FF"/>
          </w:rPr>
          <w:t>пункте 5 статьи 10</w:t>
        </w:r>
      </w:hyperlink>
      <w:r>
        <w:rPr>
          <w:rFonts w:cs="Calibri"/>
        </w:rPr>
        <w:t xml:space="preserve"> настоящего Федерального закона.</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56" w:name="Par375"/>
      <w:bookmarkEnd w:id="56"/>
      <w:r>
        <w:rPr>
          <w:rFonts w:cs="Calibri"/>
        </w:rPr>
        <w:t>Статья 24. Период, порядок и сроки уплаты страховых взносов на обязательное медицинское страхование неработающего населения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1. Расчетным периодом по страховым взносам на обязательное м</w:t>
      </w:r>
      <w:r>
        <w:rPr>
          <w:rFonts w:cs="Calibri"/>
        </w:rPr>
        <w:t>едицинское страхование неработающего населения признается календарный год.</w:t>
      </w:r>
    </w:p>
    <w:p w:rsidR="00B46CAF" w:rsidRDefault="007D2F30">
      <w:pPr>
        <w:widowControl w:val="0"/>
        <w:spacing w:after="0" w:line="240" w:lineRule="auto"/>
        <w:ind w:firstLine="540"/>
        <w:jc w:val="both"/>
        <w:rPr>
          <w:rFonts w:ascii="Calibri" w:hAnsi="Calibri" w:cs="Calibri"/>
        </w:rPr>
      </w:pPr>
      <w:r>
        <w:rPr>
          <w:rFonts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w:t>
      </w:r>
      <w:r>
        <w:rPr>
          <w:rFonts w:cs="Calibri"/>
        </w:rPr>
        <w:t>анного календарного года.</w:t>
      </w:r>
    </w:p>
    <w:p w:rsidR="00B46CAF" w:rsidRDefault="007D2F30">
      <w:pPr>
        <w:widowControl w:val="0"/>
        <w:spacing w:after="0" w:line="240" w:lineRule="auto"/>
        <w:ind w:firstLine="540"/>
        <w:jc w:val="both"/>
        <w:rPr>
          <w:rFonts w:ascii="Calibri" w:hAnsi="Calibri" w:cs="Calibri"/>
        </w:rPr>
      </w:pPr>
      <w:r>
        <w:rPr>
          <w:rFonts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46CAF" w:rsidRDefault="007D2F30">
      <w:pPr>
        <w:widowControl w:val="0"/>
        <w:spacing w:after="0" w:line="240" w:lineRule="auto"/>
        <w:ind w:firstLine="540"/>
        <w:jc w:val="both"/>
        <w:rPr>
          <w:rFonts w:ascii="Calibri" w:hAnsi="Calibri" w:cs="Calibri"/>
        </w:rPr>
      </w:pPr>
      <w:r>
        <w:rPr>
          <w:rFonts w:cs="Calibri"/>
        </w:rPr>
        <w:t>4. Если у страхователя, надел</w:t>
      </w:r>
      <w:r>
        <w:rPr>
          <w:rFonts w:cs="Calibri"/>
        </w:rPr>
        <w:t>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46CAF" w:rsidRDefault="007D2F30">
      <w:pPr>
        <w:widowControl w:val="0"/>
        <w:spacing w:after="0" w:line="240" w:lineRule="auto"/>
        <w:ind w:firstLine="540"/>
        <w:jc w:val="both"/>
        <w:rPr>
          <w:rFonts w:ascii="Calibri" w:hAnsi="Calibri" w:cs="Calibri"/>
        </w:rPr>
      </w:pPr>
      <w:r>
        <w:rPr>
          <w:rFonts w:cs="Calibri"/>
        </w:rPr>
        <w:t xml:space="preserve">5. В течение расчетного периода уплата </w:t>
      </w:r>
      <w:r>
        <w:rPr>
          <w:rFonts w:cs="Calibri"/>
        </w:rPr>
        <w:t>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46CAF" w:rsidRDefault="007D2F30">
      <w:pPr>
        <w:widowControl w:val="0"/>
        <w:spacing w:after="0" w:line="240" w:lineRule="auto"/>
        <w:ind w:firstLine="540"/>
        <w:jc w:val="both"/>
        <w:rPr>
          <w:rFonts w:ascii="Calibri" w:hAnsi="Calibri" w:cs="Calibri"/>
        </w:rPr>
      </w:pPr>
      <w:bookmarkStart w:id="57" w:name="Par382"/>
      <w:bookmarkEnd w:id="57"/>
      <w:r>
        <w:rPr>
          <w:rFonts w:cs="Calibri"/>
        </w:rPr>
        <w:t>6. Ежемесячный обязательный платеж подлежит уплате в ср</w:t>
      </w:r>
      <w:r>
        <w:rPr>
          <w:rFonts w:cs="Calibri"/>
        </w:rPr>
        <w:t>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w:t>
      </w:r>
      <w:r>
        <w:rPr>
          <w:rFonts w:cs="Calibri"/>
        </w:rPr>
        <w:t xml:space="preserve"> окончания срока уплаты ежемесячного обязательного платежа считается следующий за ним рабочий день.</w:t>
      </w:r>
    </w:p>
    <w:p w:rsidR="00B46CAF" w:rsidRDefault="007D2F30">
      <w:pPr>
        <w:widowControl w:val="0"/>
        <w:spacing w:after="0" w:line="240" w:lineRule="auto"/>
        <w:jc w:val="both"/>
      </w:pPr>
      <w:r>
        <w:rPr>
          <w:rFonts w:cs="Calibri"/>
        </w:rPr>
        <w:t xml:space="preserve">(в ред. Федерального </w:t>
      </w:r>
      <w:hyperlink r:id="rId101">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bookmarkStart w:id="58" w:name="Par384"/>
      <w:bookmarkEnd w:id="58"/>
      <w:r>
        <w:rPr>
          <w:rFonts w:cs="Calibri"/>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w:t>
      </w:r>
      <w:r>
        <w:rPr>
          <w:rFonts w:cs="Calibri"/>
        </w:rPr>
        <w:t>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w:t>
      </w:r>
      <w:r>
        <w:rPr>
          <w:rFonts w:cs="Calibri"/>
        </w:rPr>
        <w:t>аний, предусмотренного законом о бюджете субъекта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w:t>
      </w:r>
      <w:r>
        <w:rPr>
          <w:rFonts w:cs="Calibri"/>
        </w:rPr>
        <w:t>ое медицинское страхование неработающего населения менее 50 копеек отбрасывается, а сумма 50 копеек и более округляется до полного рубля.</w:t>
      </w:r>
    </w:p>
    <w:p w:rsidR="00B46CAF" w:rsidRDefault="007D2F30">
      <w:pPr>
        <w:widowControl w:val="0"/>
        <w:spacing w:after="0" w:line="240" w:lineRule="auto"/>
        <w:ind w:firstLine="540"/>
        <w:jc w:val="both"/>
        <w:rPr>
          <w:rFonts w:ascii="Calibri" w:hAnsi="Calibri" w:cs="Calibri"/>
        </w:rPr>
      </w:pPr>
      <w:r>
        <w:rPr>
          <w:rFonts w:cs="Calibri"/>
        </w:rPr>
        <w:t>9. Обязанность страхователей по уплате страховых взносов на обязательное медицинское страхование неработающего населен</w:t>
      </w:r>
      <w:r>
        <w:rPr>
          <w:rFonts w:cs="Calibri"/>
        </w:rPr>
        <w:t>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B46CAF" w:rsidRDefault="007D2F30">
      <w:pPr>
        <w:widowControl w:val="0"/>
        <w:spacing w:after="0" w:line="240" w:lineRule="auto"/>
        <w:ind w:firstLine="540"/>
        <w:jc w:val="both"/>
        <w:rPr>
          <w:rFonts w:ascii="Calibri" w:hAnsi="Calibri" w:cs="Calibri"/>
        </w:rPr>
      </w:pPr>
      <w:r>
        <w:rPr>
          <w:rFonts w:cs="Calibri"/>
        </w:rPr>
        <w:t>10. Страхователи обязаны вести учет средств, перечисляемых на обязательное медицинское страхова</w:t>
      </w:r>
      <w:r>
        <w:rPr>
          <w:rFonts w:cs="Calibri"/>
        </w:rPr>
        <w:t>ние неработающего населения в Федеральный фонд.</w:t>
      </w:r>
    </w:p>
    <w:p w:rsidR="00B46CAF" w:rsidRDefault="007D2F30">
      <w:pPr>
        <w:widowControl w:val="0"/>
        <w:spacing w:after="0" w:line="240" w:lineRule="auto"/>
        <w:ind w:firstLine="540"/>
        <w:jc w:val="both"/>
      </w:pPr>
      <w:bookmarkStart w:id="59" w:name="Par388"/>
      <w:bookmarkEnd w:id="59"/>
      <w:r>
        <w:rPr>
          <w:rFonts w:cs="Calibri"/>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w:t>
      </w:r>
      <w:r>
        <w:rPr>
          <w:rFonts w:cs="Calibri"/>
        </w:rPr>
        <w:t xml:space="preserve">ым взносам на обязательное медицинское страхование неработающего населения по </w:t>
      </w:r>
      <w:hyperlink r:id="rId102">
        <w:r>
          <w:rPr>
            <w:rStyle w:val="-"/>
            <w:rFonts w:cs="Calibri"/>
            <w:color w:val="0000FF"/>
          </w:rPr>
          <w:t>форме</w:t>
        </w:r>
      </w:hyperlink>
      <w:r>
        <w:rPr>
          <w:rFonts w:cs="Calibri"/>
        </w:rPr>
        <w:t>, утверждаемой уполномоченным федеральн</w:t>
      </w:r>
      <w:r>
        <w:rPr>
          <w:rFonts w:cs="Calibri"/>
        </w:rPr>
        <w:t>ым органом исполнительной власти.</w:t>
      </w:r>
    </w:p>
    <w:p w:rsidR="00B46CAF" w:rsidRDefault="007D2F30">
      <w:pPr>
        <w:widowControl w:val="0"/>
        <w:spacing w:after="0" w:line="240" w:lineRule="auto"/>
        <w:jc w:val="both"/>
      </w:pPr>
      <w:r>
        <w:rPr>
          <w:rFonts w:cs="Calibri"/>
        </w:rPr>
        <w:t xml:space="preserve">(в ред. Федерального </w:t>
      </w:r>
      <w:hyperlink r:id="rId103">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r>
        <w:rPr>
          <w:rFonts w:cs="Calibri"/>
        </w:rPr>
        <w:t>12. Отчетными периодами признаются</w:t>
      </w:r>
      <w:r>
        <w:rPr>
          <w:rFonts w:cs="Calibri"/>
        </w:rPr>
        <w:t xml:space="preserve"> первый квартал, полугодие, девять месяцев календарного года, календарный год.</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60" w:name="Par392"/>
      <w:bookmarkEnd w:id="60"/>
      <w:r>
        <w:rPr>
          <w:rFonts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1. В случае неуплаты или неполной упла</w:t>
      </w:r>
      <w:r>
        <w:rPr>
          <w:rFonts w:cs="Calibri"/>
        </w:rPr>
        <w:t xml:space="preserve">ты страховых взносов на обязательное медицинское страхование неработающего населения в установленный </w:t>
      </w:r>
      <w:hyperlink w:anchor="Par382">
        <w:r>
          <w:rPr>
            <w:rStyle w:val="-"/>
            <w:rFonts w:cs="Calibri"/>
            <w:color w:val="0000FF"/>
          </w:rPr>
          <w:t>срок</w:t>
        </w:r>
      </w:hyperlink>
      <w:r>
        <w:rPr>
          <w:rFonts w:cs="Calibri"/>
        </w:rPr>
        <w:t xml:space="preserve"> производится взыскание недоимки по страховым взносам на обязательное медицинское страхование неработающего населения, нач</w:t>
      </w:r>
      <w:r>
        <w:rPr>
          <w:rFonts w:cs="Calibri"/>
        </w:rPr>
        <w:t>исленных пеней и штрафов.</w:t>
      </w:r>
    </w:p>
    <w:p w:rsidR="00B46CAF" w:rsidRDefault="007D2F30">
      <w:pPr>
        <w:widowControl w:val="0"/>
        <w:spacing w:after="0" w:line="240" w:lineRule="auto"/>
        <w:ind w:firstLine="540"/>
        <w:jc w:val="both"/>
        <w:rPr>
          <w:rFonts w:ascii="Calibri" w:hAnsi="Calibri" w:cs="Calibri"/>
        </w:rPr>
      </w:pPr>
      <w:r>
        <w:rPr>
          <w:rFonts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w:t>
      </w:r>
      <w:r>
        <w:rPr>
          <w:rFonts w:cs="Calibri"/>
        </w:rPr>
        <w:t>е поздние сроки по сравнению с установленными настоящим Федеральным законом.</w:t>
      </w:r>
    </w:p>
    <w:p w:rsidR="00B46CAF" w:rsidRDefault="007D2F30">
      <w:pPr>
        <w:widowControl w:val="0"/>
        <w:spacing w:after="0" w:line="240" w:lineRule="auto"/>
        <w:ind w:firstLine="540"/>
        <w:jc w:val="both"/>
        <w:rPr>
          <w:rFonts w:ascii="Calibri" w:hAnsi="Calibri" w:cs="Calibri"/>
        </w:rPr>
      </w:pPr>
      <w:r>
        <w:rPr>
          <w:rFonts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w:t>
      </w:r>
      <w:r>
        <w:rPr>
          <w:rFonts w:cs="Calibri"/>
        </w:rPr>
        <w:t>именения мер ответственности за нарушение законодательства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w:t>
      </w:r>
      <w:r>
        <w:rPr>
          <w:rFonts w:cs="Calibri"/>
        </w:rPr>
        <w:t>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46CAF" w:rsidRDefault="007D2F30">
      <w:pPr>
        <w:widowControl w:val="0"/>
        <w:spacing w:after="0" w:line="240" w:lineRule="auto"/>
        <w:ind w:firstLine="540"/>
        <w:jc w:val="both"/>
      </w:pPr>
      <w:r>
        <w:rPr>
          <w:rFonts w:cs="Calibri"/>
        </w:rPr>
        <w:t>5. Страхователь самостоятельно начисляет пени на всю сумму недоимки за период проср</w:t>
      </w:r>
      <w:r>
        <w:rPr>
          <w:rFonts w:cs="Calibri"/>
        </w:rPr>
        <w:t xml:space="preserve">очки и отражает ее в </w:t>
      </w:r>
      <w:hyperlink r:id="rId104">
        <w:r>
          <w:rPr>
            <w:rStyle w:val="-"/>
            <w:rFonts w:cs="Calibri"/>
            <w:color w:val="0000FF"/>
          </w:rPr>
          <w:t>форме</w:t>
        </w:r>
      </w:hyperlink>
      <w:r>
        <w:rPr>
          <w:rFonts w:cs="Calibri"/>
        </w:rPr>
        <w:t xml:space="preserve"> расчета по начисленным и уплаченным страховым взносам на обязательное медицинское страхование н</w:t>
      </w:r>
      <w:r>
        <w:rPr>
          <w:rFonts w:cs="Calibri"/>
        </w:rPr>
        <w:t>еработающего населения, утверждаемой уполномоченным федеральным органом исполнительной власти.</w:t>
      </w:r>
    </w:p>
    <w:p w:rsidR="00B46CAF" w:rsidRDefault="007D2F30">
      <w:pPr>
        <w:widowControl w:val="0"/>
        <w:spacing w:after="0" w:line="240" w:lineRule="auto"/>
        <w:ind w:firstLine="540"/>
        <w:jc w:val="both"/>
        <w:rPr>
          <w:rFonts w:ascii="Calibri" w:hAnsi="Calibri" w:cs="Calibri"/>
        </w:rPr>
      </w:pPr>
      <w:r>
        <w:rPr>
          <w:rFonts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w:t>
      </w:r>
      <w:r>
        <w:rPr>
          <w:rFonts w:cs="Calibri"/>
        </w:rPr>
        <w:t>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46CAF" w:rsidRDefault="007D2F30">
      <w:pPr>
        <w:widowControl w:val="0"/>
        <w:spacing w:after="0" w:line="240" w:lineRule="auto"/>
        <w:ind w:firstLine="540"/>
        <w:jc w:val="both"/>
        <w:rPr>
          <w:rFonts w:ascii="Calibri" w:hAnsi="Calibri" w:cs="Calibri"/>
        </w:rPr>
      </w:pPr>
      <w:r>
        <w:rPr>
          <w:rFonts w:cs="Calibri"/>
        </w:rPr>
        <w:t>7. Пени за каждый день просрочки определяются в процентах от неуплаченной суммы страховых взносов на обя</w:t>
      </w:r>
      <w:r>
        <w:rPr>
          <w:rFonts w:cs="Calibri"/>
        </w:rPr>
        <w:t>зательное медицинское страхование неработающего населения.</w:t>
      </w:r>
    </w:p>
    <w:p w:rsidR="00B46CAF" w:rsidRDefault="007D2F30">
      <w:pPr>
        <w:widowControl w:val="0"/>
        <w:spacing w:after="0" w:line="240" w:lineRule="auto"/>
        <w:ind w:firstLine="540"/>
        <w:jc w:val="both"/>
      </w:pPr>
      <w:r>
        <w:rPr>
          <w:rFonts w:cs="Calibri"/>
        </w:rPr>
        <w:t xml:space="preserve">8. Процентная ставка пеней принимается равной одной трехсотой действующей на день начисления пеней </w:t>
      </w:r>
      <w:hyperlink r:id="rId105">
        <w:r>
          <w:rPr>
            <w:rStyle w:val="-"/>
            <w:rFonts w:cs="Calibri"/>
            <w:color w:val="0000FF"/>
          </w:rPr>
          <w:t>ставки</w:t>
        </w:r>
      </w:hyperlink>
      <w:r>
        <w:rPr>
          <w:rFonts w:cs="Calibri"/>
        </w:rPr>
        <w:t xml:space="preserve"> рефинансирования Центрального банка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46CAF" w:rsidRDefault="007D2F30">
      <w:pPr>
        <w:widowControl w:val="0"/>
        <w:spacing w:after="0" w:line="240" w:lineRule="auto"/>
        <w:ind w:firstLine="540"/>
        <w:jc w:val="both"/>
        <w:rPr>
          <w:rFonts w:ascii="Calibri" w:hAnsi="Calibri" w:cs="Calibri"/>
        </w:rPr>
      </w:pPr>
      <w:r>
        <w:rPr>
          <w:rFonts w:cs="Calibri"/>
        </w:rPr>
        <w:t>1</w:t>
      </w:r>
      <w:r>
        <w:rPr>
          <w:rFonts w:cs="Calibri"/>
        </w:rPr>
        <w:t>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w:t>
      </w:r>
      <w:r>
        <w:rPr>
          <w:rFonts w:cs="Calibri"/>
        </w:rPr>
        <w:t>дного и (или) нерабочего праздничного дня.</w:t>
      </w:r>
    </w:p>
    <w:p w:rsidR="00B46CAF" w:rsidRDefault="007D2F30">
      <w:pPr>
        <w:widowControl w:val="0"/>
        <w:spacing w:after="0" w:line="240" w:lineRule="auto"/>
        <w:ind w:firstLine="540"/>
        <w:jc w:val="both"/>
        <w:rPr>
          <w:rFonts w:ascii="Calibri" w:hAnsi="Calibri" w:cs="Calibri"/>
        </w:rPr>
      </w:pPr>
      <w:bookmarkStart w:id="61" w:name="Par404"/>
      <w:bookmarkEnd w:id="61"/>
      <w:r>
        <w:rPr>
          <w:rFonts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КонсультантПлюс: примечание.</w:t>
      </w:r>
    </w:p>
    <w:p w:rsidR="00B46CAF" w:rsidRDefault="007D2F30">
      <w:pPr>
        <w:widowControl w:val="0"/>
        <w:spacing w:after="0" w:line="240" w:lineRule="auto"/>
        <w:ind w:firstLine="540"/>
        <w:jc w:val="both"/>
      </w:pPr>
      <w:r>
        <w:rPr>
          <w:rFonts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6">
        <w:r>
          <w:rPr>
            <w:rStyle w:val="-"/>
            <w:rFonts w:cs="Calibri"/>
            <w:color w:val="0000FF"/>
          </w:rPr>
          <w:t>часть вторую статьи 15.33</w:t>
        </w:r>
      </w:hyperlink>
      <w:r>
        <w:rPr>
          <w:rFonts w:cs="Calibri"/>
        </w:rPr>
        <w:t xml:space="preserve"> КоАП РФ.</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w:t>
      </w:r>
      <w:r>
        <w:rPr>
          <w:rFonts w:cs="Calibri"/>
        </w:rPr>
        <w:t xml:space="preserve">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w:t>
      </w:r>
      <w:r>
        <w:rPr>
          <w:rFonts w:cs="Calibri"/>
        </w:rPr>
        <w:t xml:space="preserve"> дня, установленного для его представления, но не более пяти процентов указанной суммы и не менее одной тысячи рублей;</w:t>
      </w:r>
    </w:p>
    <w:p w:rsidR="00B46CAF" w:rsidRDefault="007D2F30">
      <w:pPr>
        <w:widowControl w:val="0"/>
        <w:spacing w:after="0" w:line="240" w:lineRule="auto"/>
        <w:ind w:firstLine="540"/>
        <w:jc w:val="both"/>
        <w:rPr>
          <w:rFonts w:ascii="Calibri" w:hAnsi="Calibri" w:cs="Calibri"/>
        </w:rPr>
      </w:pPr>
      <w:r>
        <w:rPr>
          <w:rFonts w:cs="Calibri"/>
        </w:rPr>
        <w:t>2) неуплата или неполная уплата сумм страховых взносов на обязательное медицинское страхование неработающего населения в результате непра</w:t>
      </w:r>
      <w:r>
        <w:rPr>
          <w:rFonts w:cs="Calibri"/>
        </w:rPr>
        <w:t>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w:t>
      </w:r>
      <w:r>
        <w:rPr>
          <w:rFonts w:cs="Calibri"/>
        </w:rPr>
        <w:t>хование неработающего населения.</w:t>
      </w:r>
    </w:p>
    <w:p w:rsidR="00B46CAF" w:rsidRDefault="007D2F30">
      <w:pPr>
        <w:widowControl w:val="0"/>
        <w:spacing w:after="0" w:line="240" w:lineRule="auto"/>
        <w:ind w:firstLine="540"/>
        <w:jc w:val="both"/>
      </w:pPr>
      <w:r>
        <w:rPr>
          <w:rFonts w:cs="Calibri"/>
        </w:rPr>
        <w:t xml:space="preserve">12. В случае выявления нарушений законодательства об обязательном медицинском страховании, указанных в </w:t>
      </w:r>
      <w:hyperlink w:anchor="Par404">
        <w:r>
          <w:rPr>
            <w:rStyle w:val="-"/>
            <w:rFonts w:cs="Calibri"/>
            <w:color w:val="0000FF"/>
          </w:rPr>
          <w:t>части 11</w:t>
        </w:r>
      </w:hyperlink>
      <w:r>
        <w:rPr>
          <w:rFonts w:cs="Calibri"/>
        </w:rPr>
        <w:t xml:space="preserve"> настоящей статьи, должностные лица Федерального фонда или территориальных фондов, </w:t>
      </w:r>
      <w:r>
        <w:rPr>
          <w:rFonts w:cs="Calibri"/>
        </w:rPr>
        <w:t xml:space="preserve">перечень которых утвержден Федеральным фондом в соответствии с </w:t>
      </w:r>
      <w:hyperlink w:anchor="Par317">
        <w:r>
          <w:rPr>
            <w:rStyle w:val="-"/>
            <w:rFonts w:cs="Calibri"/>
            <w:color w:val="0000FF"/>
          </w:rPr>
          <w:t>частью 5 статьи 18</w:t>
        </w:r>
      </w:hyperlink>
      <w:r>
        <w:rPr>
          <w:rFonts w:cs="Calibri"/>
        </w:rPr>
        <w:t xml:space="preserve"> настоящего Федерального закона, составляют </w:t>
      </w:r>
      <w:hyperlink r:id="rId107">
        <w:r>
          <w:rPr>
            <w:rStyle w:val="-"/>
            <w:rFonts w:cs="Calibri"/>
            <w:color w:val="0000FF"/>
          </w:rPr>
          <w:t>акты</w:t>
        </w:r>
      </w:hyperlink>
      <w:r>
        <w:rPr>
          <w:rFonts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5">
        <w:r>
          <w:rPr>
            <w:rStyle w:val="-"/>
            <w:rFonts w:cs="Calibri"/>
            <w:color w:val="0000FF"/>
          </w:rPr>
          <w:t>частями 3</w:t>
        </w:r>
      </w:hyperlink>
      <w:r>
        <w:rPr>
          <w:rFonts w:cs="Calibri"/>
        </w:rPr>
        <w:t xml:space="preserve"> и </w:t>
      </w:r>
      <w:hyperlink w:anchor="Par316">
        <w:r>
          <w:rPr>
            <w:rStyle w:val="-"/>
            <w:rFonts w:cs="Calibri"/>
            <w:color w:val="0000FF"/>
          </w:rPr>
          <w:t>4 статьи 18</w:t>
        </w:r>
      </w:hyperlink>
      <w:r>
        <w:rPr>
          <w:rFonts w:cs="Calibri"/>
        </w:rPr>
        <w:t xml:space="preserve"> </w:t>
      </w:r>
      <w:r>
        <w:rPr>
          <w:rFonts w:cs="Calibri"/>
        </w:rPr>
        <w:t>настоящего Федерального закона.</w:t>
      </w:r>
    </w:p>
    <w:p w:rsidR="00B46CAF" w:rsidRDefault="007D2F30">
      <w:pPr>
        <w:widowControl w:val="0"/>
        <w:spacing w:after="0" w:line="240" w:lineRule="auto"/>
        <w:ind w:firstLine="540"/>
        <w:jc w:val="both"/>
      </w:pPr>
      <w:r>
        <w:rPr>
          <w:rFonts w:cs="Calibri"/>
        </w:rPr>
        <w:t xml:space="preserve">13. Взыскание недоимки, пеней и штрафов со страхователей осуществляется в порядке, аналогичном порядку, предусмотренному </w:t>
      </w:r>
      <w:hyperlink r:id="rId108">
        <w:r>
          <w:rPr>
            <w:rStyle w:val="-"/>
            <w:rFonts w:cs="Calibri"/>
            <w:color w:val="0000FF"/>
          </w:rPr>
          <w:t>статьей 18</w:t>
        </w:r>
      </w:hyperlink>
      <w:r>
        <w:rPr>
          <w:rFonts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w:t>
      </w:r>
      <w:r>
        <w:rPr>
          <w:rFonts w:cs="Calibri"/>
        </w:rPr>
        <w:t>вания и территориальные фонды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62" w:name="Par414"/>
      <w:bookmarkEnd w:id="62"/>
      <w:r>
        <w:rPr>
          <w:rFonts w:cs="Calibri"/>
        </w:rPr>
        <w:t>Статья 26. Состав бюджета Федерального фонда и бюджетов территориальных фондов</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bookmarkStart w:id="63" w:name="Par416"/>
      <w:bookmarkEnd w:id="63"/>
      <w:r>
        <w:rPr>
          <w:rFonts w:cs="Calibri"/>
        </w:rPr>
        <w:t xml:space="preserve">1. Доходы бюджета Федерального фонда формируются в соответствии с бюджетным </w:t>
      </w:r>
      <w:hyperlink r:id="rId109">
        <w:r>
          <w:rPr>
            <w:rStyle w:val="-"/>
            <w:rFonts w:cs="Calibri"/>
            <w:color w:val="0000FF"/>
          </w:rPr>
          <w:t>законодательством</w:t>
        </w:r>
      </w:hyperlink>
      <w:r>
        <w:rPr>
          <w:rFonts w:cs="Calibri"/>
        </w:rPr>
        <w:t xml:space="preserve"> Российской Федерации, </w:t>
      </w:r>
      <w:hyperlink r:id="rId110">
        <w:r>
          <w:rPr>
            <w:rStyle w:val="-"/>
            <w:rFonts w:cs="Calibri"/>
            <w:color w:val="0000FF"/>
          </w:rPr>
          <w:t>законодательством</w:t>
        </w:r>
      </w:hyperlink>
      <w:r>
        <w:rPr>
          <w:rFonts w:cs="Calibri"/>
        </w:rPr>
        <w:t xml:space="preserve"> Российской Федерации о страховых взносах, </w:t>
      </w:r>
      <w:hyperlink r:id="rId111">
        <w:r>
          <w:rPr>
            <w:rStyle w:val="-"/>
            <w:rFonts w:cs="Calibri"/>
            <w:color w:val="0000FF"/>
          </w:rPr>
          <w:t>законодательством</w:t>
        </w:r>
      </w:hyperlink>
      <w:r>
        <w:rPr>
          <w:rFonts w:cs="Calibri"/>
        </w:rPr>
        <w:t xml:space="preserve"> Российской Федерации о налогах и сборах </w:t>
      </w:r>
      <w:r>
        <w:rPr>
          <w:rFonts w:cs="Calibri"/>
        </w:rPr>
        <w:t>и законодательством Российской Федерации об иных обязательных платежах. К доходам бюджета Федерального фонда относятся:</w:t>
      </w:r>
    </w:p>
    <w:p w:rsidR="00B46CAF" w:rsidRDefault="007D2F30">
      <w:pPr>
        <w:widowControl w:val="0"/>
        <w:spacing w:after="0" w:line="240" w:lineRule="auto"/>
        <w:ind w:firstLine="540"/>
        <w:jc w:val="both"/>
        <w:rPr>
          <w:rFonts w:ascii="Calibri" w:hAnsi="Calibri" w:cs="Calibri"/>
        </w:rPr>
      </w:pPr>
      <w:r>
        <w:rPr>
          <w:rFonts w:cs="Calibri"/>
        </w:rPr>
        <w:t>1) страховые взносы на обязательное медицинское страхование;</w:t>
      </w:r>
    </w:p>
    <w:p w:rsidR="00B46CAF" w:rsidRDefault="007D2F30">
      <w:pPr>
        <w:widowControl w:val="0"/>
        <w:spacing w:after="0" w:line="240" w:lineRule="auto"/>
        <w:ind w:firstLine="540"/>
        <w:jc w:val="both"/>
        <w:rPr>
          <w:rFonts w:ascii="Calibri" w:hAnsi="Calibri" w:cs="Calibri"/>
        </w:rPr>
      </w:pPr>
      <w:r>
        <w:rPr>
          <w:rFonts w:cs="Calibri"/>
        </w:rPr>
        <w:t>2) недоимки по взносам, налоговым платежам;</w:t>
      </w:r>
    </w:p>
    <w:p w:rsidR="00B46CAF" w:rsidRDefault="007D2F30">
      <w:pPr>
        <w:widowControl w:val="0"/>
        <w:spacing w:after="0" w:line="240" w:lineRule="auto"/>
        <w:ind w:firstLine="540"/>
        <w:jc w:val="both"/>
        <w:rPr>
          <w:rFonts w:ascii="Calibri" w:hAnsi="Calibri" w:cs="Calibri"/>
        </w:rPr>
      </w:pPr>
      <w:r>
        <w:rPr>
          <w:rFonts w:cs="Calibri"/>
        </w:rPr>
        <w:t>3) начисленные пени и штрафы;</w:t>
      </w:r>
    </w:p>
    <w:p w:rsidR="00B46CAF" w:rsidRDefault="007D2F30">
      <w:pPr>
        <w:widowControl w:val="0"/>
        <w:spacing w:after="0" w:line="240" w:lineRule="auto"/>
        <w:ind w:firstLine="540"/>
        <w:jc w:val="both"/>
        <w:rPr>
          <w:rFonts w:ascii="Calibri" w:hAnsi="Calibri" w:cs="Calibri"/>
        </w:rPr>
      </w:pPr>
      <w:r>
        <w:rPr>
          <w:rFonts w:cs="Calibri"/>
        </w:rPr>
        <w:t>4</w:t>
      </w:r>
      <w:r>
        <w:rPr>
          <w:rFonts w:cs="Calibri"/>
        </w:rPr>
        <w:t>) средства федерального бюджета, передаваемые в бюджет Федерального фонда в случаях, установленных федеральными законами;</w:t>
      </w:r>
    </w:p>
    <w:p w:rsidR="00B46CAF" w:rsidRDefault="007D2F30">
      <w:pPr>
        <w:widowControl w:val="0"/>
        <w:spacing w:after="0" w:line="240" w:lineRule="auto"/>
        <w:ind w:firstLine="540"/>
        <w:jc w:val="both"/>
        <w:rPr>
          <w:rFonts w:ascii="Calibri" w:hAnsi="Calibri" w:cs="Calibri"/>
        </w:rPr>
      </w:pPr>
      <w:r>
        <w:rPr>
          <w:rFonts w:cs="Calibri"/>
        </w:rPr>
        <w:t>5) доходы от размещения временно свободных средств;</w:t>
      </w:r>
    </w:p>
    <w:p w:rsidR="00B46CAF" w:rsidRDefault="007D2F30">
      <w:pPr>
        <w:widowControl w:val="0"/>
        <w:spacing w:after="0" w:line="240" w:lineRule="auto"/>
        <w:ind w:firstLine="540"/>
        <w:jc w:val="both"/>
        <w:rPr>
          <w:rFonts w:ascii="Calibri" w:hAnsi="Calibri" w:cs="Calibri"/>
        </w:rPr>
      </w:pPr>
      <w:r>
        <w:rPr>
          <w:rFonts w:cs="Calibri"/>
        </w:rPr>
        <w:t>6) иные источники, предусмотренные законодательством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2. Расх</w:t>
      </w:r>
      <w:r>
        <w:rPr>
          <w:rFonts w:cs="Calibri"/>
        </w:rPr>
        <w:t>оды бюджета Федерального фонда осуществляются в целях финансового обеспечения:</w:t>
      </w:r>
    </w:p>
    <w:p w:rsidR="00B46CAF" w:rsidRDefault="007D2F30">
      <w:pPr>
        <w:widowControl w:val="0"/>
        <w:spacing w:after="0" w:line="240" w:lineRule="auto"/>
        <w:ind w:firstLine="540"/>
        <w:jc w:val="both"/>
      </w:pPr>
      <w:r>
        <w:rPr>
          <w:rFonts w:cs="Calibri"/>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w:t>
      </w:r>
      <w:r>
        <w:rPr>
          <w:rFonts w:cs="Calibri"/>
        </w:rPr>
        <w:t xml:space="preserve">икающих при осуществлении переданных в соответствии с </w:t>
      </w:r>
      <w:hyperlink w:anchor="Par85">
        <w:r>
          <w:rPr>
            <w:rStyle w:val="-"/>
            <w:rFonts w:cs="Calibri"/>
            <w:color w:val="0000FF"/>
          </w:rPr>
          <w:t>частью 1 статьи 6</w:t>
        </w:r>
      </w:hyperlink>
      <w:r>
        <w:rPr>
          <w:rFonts w:cs="Calibri"/>
        </w:rPr>
        <w:t xml:space="preserve"> настоящего Федерального закона полномочий;</w:t>
      </w:r>
    </w:p>
    <w:p w:rsidR="00B46CAF" w:rsidRDefault="007D2F30">
      <w:pPr>
        <w:widowControl w:val="0"/>
        <w:spacing w:after="0" w:line="240" w:lineRule="auto"/>
        <w:ind w:firstLine="540"/>
        <w:jc w:val="both"/>
        <w:rPr>
          <w:rFonts w:ascii="Calibri" w:hAnsi="Calibri" w:cs="Calibri"/>
        </w:rPr>
      </w:pPr>
      <w:r>
        <w:rPr>
          <w:rFonts w:cs="Calibri"/>
        </w:rPr>
        <w:t xml:space="preserve">2) исполнения расходных обязательств Российской Федерации, возникающих в результате принятия федеральных законов </w:t>
      </w:r>
      <w:r>
        <w:rPr>
          <w:rFonts w:cs="Calibri"/>
        </w:rPr>
        <w:t>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46CAF" w:rsidRDefault="007D2F30">
      <w:pPr>
        <w:widowControl w:val="0"/>
        <w:spacing w:after="0" w:line="240" w:lineRule="auto"/>
        <w:ind w:firstLine="540"/>
        <w:jc w:val="both"/>
        <w:rPr>
          <w:rFonts w:ascii="Calibri" w:hAnsi="Calibri" w:cs="Calibri"/>
        </w:rPr>
      </w:pPr>
      <w:r>
        <w:rPr>
          <w:rFonts w:cs="Calibri"/>
        </w:rPr>
        <w:t>3) выполнения функций органа управления Федерального фонда.</w:t>
      </w:r>
    </w:p>
    <w:p w:rsidR="00B46CAF" w:rsidRDefault="007D2F30">
      <w:pPr>
        <w:widowControl w:val="0"/>
        <w:spacing w:after="0" w:line="240" w:lineRule="auto"/>
        <w:ind w:firstLine="540"/>
        <w:jc w:val="both"/>
      </w:pPr>
      <w:r>
        <w:rPr>
          <w:rFonts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2">
        <w:r>
          <w:rPr>
            <w:rStyle w:val="-"/>
            <w:rFonts w:cs="Calibri"/>
            <w:color w:val="0000FF"/>
          </w:rPr>
          <w:t>законом</w:t>
        </w:r>
      </w:hyperlink>
      <w:r>
        <w:rPr>
          <w:rFonts w:cs="Calibri"/>
        </w:rPr>
        <w:t xml:space="preserve"> о бюджете Федерального фонда на очередной финансовый год и на плановый период. </w:t>
      </w:r>
      <w:hyperlink r:id="rId113">
        <w:r>
          <w:rPr>
            <w:rStyle w:val="-"/>
            <w:rFonts w:cs="Calibri"/>
            <w:color w:val="0000FF"/>
          </w:rPr>
          <w:t>Порядок</w:t>
        </w:r>
      </w:hyperlink>
      <w:r>
        <w:rPr>
          <w:rFonts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46CAF" w:rsidRDefault="007D2F30">
      <w:pPr>
        <w:widowControl w:val="0"/>
        <w:spacing w:after="0" w:line="240" w:lineRule="auto"/>
        <w:jc w:val="both"/>
      </w:pPr>
      <w:r>
        <w:rPr>
          <w:rFonts w:cs="Calibri"/>
        </w:rPr>
        <w:t xml:space="preserve">(в ред. Федерального </w:t>
      </w:r>
      <w:hyperlink r:id="rId114">
        <w:r>
          <w:rPr>
            <w:rStyle w:val="-"/>
            <w:rFonts w:cs="Calibri"/>
            <w:color w:val="0000FF"/>
          </w:rPr>
          <w:t>закона</w:t>
        </w:r>
      </w:hyperlink>
      <w:r>
        <w:rPr>
          <w:rFonts w:cs="Calibri"/>
        </w:rPr>
        <w:t xml:space="preserve"> от 01.12.2014 N 418-ФЗ)</w:t>
      </w:r>
    </w:p>
    <w:p w:rsidR="00B46CAF" w:rsidRDefault="007D2F30">
      <w:pPr>
        <w:widowControl w:val="0"/>
        <w:spacing w:after="0" w:line="240" w:lineRule="auto"/>
        <w:ind w:firstLine="540"/>
        <w:jc w:val="both"/>
      </w:pPr>
      <w:r>
        <w:rPr>
          <w:rFonts w:cs="Calibri"/>
        </w:rPr>
        <w:t xml:space="preserve">4. Доходы бюджетов территориальных фондов формируются в соответствии с бюджетным </w:t>
      </w:r>
      <w:hyperlink r:id="rId115">
        <w:r>
          <w:rPr>
            <w:rStyle w:val="-"/>
            <w:rFonts w:cs="Calibri"/>
            <w:color w:val="0000FF"/>
          </w:rPr>
          <w:t>законодательством</w:t>
        </w:r>
      </w:hyperlink>
      <w:r>
        <w:rPr>
          <w:rFonts w:cs="Calibri"/>
        </w:rPr>
        <w:t xml:space="preserve"> Российской Федерации. К доходам бюджетов территориальных фондов относятся:</w:t>
      </w:r>
    </w:p>
    <w:p w:rsidR="00B46CAF" w:rsidRDefault="007D2F30">
      <w:pPr>
        <w:widowControl w:val="0"/>
        <w:spacing w:after="0" w:line="240" w:lineRule="auto"/>
        <w:ind w:firstLine="540"/>
        <w:jc w:val="both"/>
        <w:rPr>
          <w:rFonts w:ascii="Calibri" w:hAnsi="Calibri" w:cs="Calibri"/>
        </w:rPr>
      </w:pPr>
      <w:bookmarkStart w:id="64" w:name="Par430"/>
      <w:bookmarkEnd w:id="64"/>
      <w:r>
        <w:rPr>
          <w:rFonts w:cs="Calibri"/>
        </w:rPr>
        <w:t xml:space="preserve">1) субвенции из бюджета Федерального </w:t>
      </w:r>
      <w:r>
        <w:rPr>
          <w:rFonts w:cs="Calibri"/>
        </w:rPr>
        <w:t>фонда бюджетам территориальных фондов;</w:t>
      </w:r>
    </w:p>
    <w:p w:rsidR="00B46CAF" w:rsidRDefault="007D2F30">
      <w:pPr>
        <w:widowControl w:val="0"/>
        <w:spacing w:after="0" w:line="240" w:lineRule="auto"/>
        <w:ind w:firstLine="540"/>
        <w:jc w:val="both"/>
      </w:pPr>
      <w:r>
        <w:rPr>
          <w:rFonts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6">
        <w:r>
          <w:rPr>
            <w:rStyle w:val="-"/>
            <w:rFonts w:cs="Calibri"/>
            <w:color w:val="0000FF"/>
          </w:rPr>
          <w:t>пунктом 1</w:t>
        </w:r>
      </w:hyperlink>
      <w:r>
        <w:rPr>
          <w:rFonts w:cs="Calibri"/>
        </w:rPr>
        <w:t xml:space="preserve"> настояще</w:t>
      </w:r>
      <w:r>
        <w:rPr>
          <w:rFonts w:cs="Calibri"/>
        </w:rPr>
        <w:t>й части);</w:t>
      </w:r>
    </w:p>
    <w:p w:rsidR="00B46CAF" w:rsidRDefault="007D2F30">
      <w:pPr>
        <w:widowControl w:val="0"/>
        <w:spacing w:after="0" w:line="240" w:lineRule="auto"/>
        <w:ind w:firstLine="540"/>
        <w:jc w:val="both"/>
        <w:rPr>
          <w:rFonts w:ascii="Calibri" w:hAnsi="Calibri" w:cs="Calibri"/>
        </w:rPr>
      </w:pPr>
      <w:bookmarkStart w:id="65" w:name="Par432"/>
      <w:bookmarkEnd w:id="65"/>
      <w:r>
        <w:rPr>
          <w:rFonts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w:t>
      </w:r>
      <w:r>
        <w:rPr>
          <w:rFonts w:cs="Calibri"/>
        </w:rPr>
        <w:t>стоящим Федеральным законом;</w:t>
      </w:r>
    </w:p>
    <w:p w:rsidR="00B46CAF" w:rsidRDefault="007D2F30">
      <w:pPr>
        <w:widowControl w:val="0"/>
        <w:spacing w:after="0" w:line="240" w:lineRule="auto"/>
        <w:ind w:firstLine="540"/>
        <w:jc w:val="both"/>
        <w:rPr>
          <w:rFonts w:ascii="Calibri" w:hAnsi="Calibri" w:cs="Calibri"/>
        </w:rPr>
      </w:pPr>
      <w:bookmarkStart w:id="66" w:name="Par433"/>
      <w:bookmarkEnd w:id="66"/>
      <w:r>
        <w:rPr>
          <w:rFonts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w:t>
      </w:r>
      <w:r>
        <w:rPr>
          <w:rFonts w:cs="Calibri"/>
        </w:rPr>
        <w:t>щим Федеральным законом;</w:t>
      </w:r>
    </w:p>
    <w:p w:rsidR="00B46CAF" w:rsidRDefault="007D2F30">
      <w:pPr>
        <w:widowControl w:val="0"/>
        <w:spacing w:after="0" w:line="240" w:lineRule="auto"/>
        <w:ind w:firstLine="540"/>
        <w:jc w:val="both"/>
        <w:rPr>
          <w:rFonts w:ascii="Calibri" w:hAnsi="Calibri" w:cs="Calibri"/>
        </w:rPr>
      </w:pPr>
      <w:r>
        <w:rPr>
          <w:rFonts w:cs="Calibri"/>
        </w:rPr>
        <w:t>5) доходы от размещения временно свободных средств;</w:t>
      </w:r>
    </w:p>
    <w:p w:rsidR="00B46CAF" w:rsidRDefault="007D2F30">
      <w:pPr>
        <w:widowControl w:val="0"/>
        <w:spacing w:after="0" w:line="240" w:lineRule="auto"/>
        <w:ind w:firstLine="540"/>
        <w:jc w:val="both"/>
        <w:rPr>
          <w:rFonts w:ascii="Calibri" w:hAnsi="Calibri" w:cs="Calibri"/>
        </w:rPr>
      </w:pPr>
      <w:r>
        <w:rPr>
          <w:rFonts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7) начисленные пени и штрафы, п</w:t>
      </w:r>
      <w:r>
        <w:rPr>
          <w:rFonts w:cs="Calibri"/>
        </w:rPr>
        <w:t>одлежащие зачислению в бюджеты территориальных фондов в соответствии с законодательством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8) иные источники, предусмотренные законодательством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5. Расходы бюджетов территориальных фондов осуществляются в целях фина</w:t>
      </w:r>
      <w:r>
        <w:rPr>
          <w:rFonts w:cs="Calibri"/>
        </w:rPr>
        <w:t>нсового обеспечения:</w:t>
      </w:r>
    </w:p>
    <w:p w:rsidR="00B46CAF" w:rsidRDefault="007D2F30">
      <w:pPr>
        <w:widowControl w:val="0"/>
        <w:spacing w:after="0" w:line="240" w:lineRule="auto"/>
        <w:ind w:firstLine="540"/>
        <w:jc w:val="both"/>
        <w:rPr>
          <w:rFonts w:ascii="Calibri" w:hAnsi="Calibri" w:cs="Calibri"/>
        </w:rPr>
      </w:pPr>
      <w:r>
        <w:rPr>
          <w:rFonts w:cs="Calibri"/>
        </w:rPr>
        <w:t>1) выполнения территориальных программ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w:t>
      </w:r>
      <w:r>
        <w:rPr>
          <w:rFonts w:cs="Calibri"/>
        </w:rPr>
        <w:t>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w:t>
      </w:r>
      <w:r>
        <w:rPr>
          <w:rFonts w:cs="Calibri"/>
        </w:rPr>
        <w:t>ждан;</w:t>
      </w:r>
    </w:p>
    <w:p w:rsidR="00B46CAF" w:rsidRDefault="007D2F30">
      <w:pPr>
        <w:widowControl w:val="0"/>
        <w:spacing w:after="0" w:line="240" w:lineRule="auto"/>
        <w:ind w:firstLine="540"/>
        <w:jc w:val="both"/>
        <w:rPr>
          <w:rFonts w:ascii="Calibri" w:hAnsi="Calibri" w:cs="Calibri"/>
        </w:rPr>
      </w:pPr>
      <w:r>
        <w:rPr>
          <w:rFonts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4) ведения дела по обязательному медицинскому страхованию страховыми мед</w:t>
      </w:r>
      <w:r>
        <w:rPr>
          <w:rFonts w:cs="Calibri"/>
        </w:rPr>
        <w:t>ицинскими организациями;</w:t>
      </w:r>
    </w:p>
    <w:p w:rsidR="00B46CAF" w:rsidRDefault="007D2F30">
      <w:pPr>
        <w:widowControl w:val="0"/>
        <w:spacing w:after="0" w:line="240" w:lineRule="auto"/>
        <w:ind w:firstLine="540"/>
        <w:jc w:val="both"/>
        <w:rPr>
          <w:rFonts w:ascii="Calibri" w:hAnsi="Calibri" w:cs="Calibri"/>
        </w:rPr>
      </w:pPr>
      <w:r>
        <w:rPr>
          <w:rFonts w:cs="Calibri"/>
        </w:rPr>
        <w:t>5) выполнения функций органа управления территориального фонда.</w:t>
      </w:r>
    </w:p>
    <w:p w:rsidR="00B46CAF" w:rsidRDefault="007D2F30">
      <w:pPr>
        <w:widowControl w:val="0"/>
        <w:spacing w:after="0" w:line="240" w:lineRule="auto"/>
        <w:ind w:firstLine="540"/>
        <w:jc w:val="both"/>
      </w:pPr>
      <w:r>
        <w:rPr>
          <w:rFonts w:cs="Calibri"/>
        </w:rPr>
        <w:t>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w:t>
      </w:r>
      <w:r>
        <w:rPr>
          <w:rFonts w:cs="Calibri"/>
        </w:rPr>
        <w:t xml:space="preserve">рриториального фонда устанавливаются законом о бюджете территориального фонда в соответствии с </w:t>
      </w:r>
      <w:hyperlink r:id="rId116">
        <w:r>
          <w:rPr>
            <w:rStyle w:val="-"/>
            <w:rFonts w:cs="Calibri"/>
            <w:color w:val="0000FF"/>
          </w:rPr>
          <w:t>порядком</w:t>
        </w:r>
      </w:hyperlink>
      <w:r>
        <w:rPr>
          <w:rFonts w:cs="Calibri"/>
        </w:rPr>
        <w:t xml:space="preserve"> использования сред</w:t>
      </w:r>
      <w:r>
        <w:rPr>
          <w:rFonts w:cs="Calibri"/>
        </w:rPr>
        <w:t>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w:t>
      </w:r>
      <w:r>
        <w:rPr>
          <w:rFonts w:cs="Calibri"/>
        </w:rPr>
        <w:t>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B46CAF" w:rsidRDefault="007D2F30">
      <w:pPr>
        <w:widowControl w:val="0"/>
        <w:spacing w:after="0" w:line="240" w:lineRule="auto"/>
        <w:jc w:val="both"/>
      </w:pPr>
      <w:r>
        <w:rPr>
          <w:rFonts w:cs="Calibri"/>
        </w:rPr>
        <w:t>(в ред. Федера</w:t>
      </w:r>
      <w:r>
        <w:rPr>
          <w:rFonts w:cs="Calibri"/>
        </w:rPr>
        <w:t xml:space="preserve">льных законов от 30.11.2011 </w:t>
      </w:r>
      <w:hyperlink r:id="rId117">
        <w:r>
          <w:rPr>
            <w:rStyle w:val="-"/>
            <w:rFonts w:cs="Calibri"/>
            <w:color w:val="0000FF"/>
          </w:rPr>
          <w:t>N 369-ФЗ</w:t>
        </w:r>
      </w:hyperlink>
      <w:r>
        <w:rPr>
          <w:rFonts w:cs="Calibri"/>
        </w:rPr>
        <w:t xml:space="preserve">, от 01.12.2014 </w:t>
      </w:r>
      <w:hyperlink r:id="rId118">
        <w:r>
          <w:rPr>
            <w:rStyle w:val="-"/>
            <w:rFonts w:cs="Calibri"/>
            <w:color w:val="0000FF"/>
          </w:rPr>
          <w:t>N 418-ФЗ</w:t>
        </w:r>
      </w:hyperlink>
      <w:r>
        <w:rPr>
          <w:rFonts w:cs="Calibri"/>
        </w:rPr>
        <w:t>)</w:t>
      </w:r>
    </w:p>
    <w:p w:rsidR="00B46CAF" w:rsidRDefault="007D2F30">
      <w:pPr>
        <w:widowControl w:val="0"/>
        <w:spacing w:after="0" w:line="240" w:lineRule="auto"/>
        <w:ind w:firstLine="540"/>
        <w:jc w:val="both"/>
      </w:pPr>
      <w:r>
        <w:rPr>
          <w:rFonts w:cs="Calibri"/>
        </w:rPr>
        <w:t xml:space="preserve">7. Размер и порядок уплаты платежей субъекта Российской Федерации, указанных в </w:t>
      </w:r>
      <w:hyperlink w:anchor="Par432">
        <w:r>
          <w:rPr>
            <w:rStyle w:val="-"/>
            <w:rFonts w:cs="Calibri"/>
            <w:color w:val="0000FF"/>
          </w:rPr>
          <w:t>пунктах 3</w:t>
        </w:r>
      </w:hyperlink>
      <w:r>
        <w:rPr>
          <w:rFonts w:cs="Calibri"/>
        </w:rPr>
        <w:t xml:space="preserve"> и </w:t>
      </w:r>
      <w:hyperlink w:anchor="Par433">
        <w:r>
          <w:rPr>
            <w:rStyle w:val="-"/>
            <w:rFonts w:cs="Calibri"/>
            <w:color w:val="0000FF"/>
          </w:rPr>
          <w:t>4 части 4</w:t>
        </w:r>
      </w:hyperlink>
      <w:r>
        <w:rPr>
          <w:rFonts w:cs="Calibri"/>
        </w:rPr>
        <w:t xml:space="preserve"> настоящей статьи, устанавливаются законом субъекта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67" w:name="Par449"/>
      <w:bookmarkEnd w:id="67"/>
      <w:r>
        <w:rPr>
          <w:rFonts w:cs="Calibri"/>
        </w:rPr>
        <w:t>Статья 27. Су</w:t>
      </w:r>
      <w:r>
        <w:rPr>
          <w:rFonts w:cs="Calibri"/>
        </w:rPr>
        <w:t>бвенции для финансового обеспечения организации обязательного медицинского страхования на территориях субъектов Российской Федерации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bookmarkStart w:id="68" w:name="Par451"/>
      <w:bookmarkEnd w:id="68"/>
      <w:r>
        <w:rPr>
          <w:rFonts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5">
        <w:r>
          <w:rPr>
            <w:rStyle w:val="-"/>
            <w:rFonts w:cs="Calibri"/>
            <w:color w:val="0000FF"/>
          </w:rPr>
          <w:t>частью 1 статьи 6</w:t>
        </w:r>
      </w:hyperlink>
      <w:r>
        <w:rPr>
          <w:rFonts w:cs="Calibri"/>
        </w:rPr>
        <w:t xml:space="preserve"> настоящего Федерального закона полномочий предоставляются в объеме, установленном федеральным </w:t>
      </w:r>
      <w:hyperlink r:id="rId119">
        <w:r>
          <w:rPr>
            <w:rStyle w:val="-"/>
            <w:rFonts w:cs="Calibri"/>
            <w:color w:val="0000FF"/>
          </w:rPr>
          <w:t>законом</w:t>
        </w:r>
      </w:hyperlink>
      <w:r>
        <w:rPr>
          <w:rFonts w:cs="Calibri"/>
        </w:rPr>
        <w:t xml:space="preserve"> о бюджете Федерального фонда на очередной финансовый год и на плановый период. </w:t>
      </w:r>
      <w:hyperlink r:id="rId120">
        <w:r>
          <w:rPr>
            <w:rStyle w:val="-"/>
            <w:rFonts w:cs="Calibri"/>
            <w:color w:val="0000FF"/>
          </w:rPr>
          <w:t>Порядок</w:t>
        </w:r>
      </w:hyperlink>
      <w:r>
        <w:rPr>
          <w:rFonts w:cs="Calibri"/>
        </w:rPr>
        <w:t xml:space="preserve"> и условия р</w:t>
      </w:r>
      <w:r>
        <w:rPr>
          <w:rFonts w:cs="Calibri"/>
        </w:rPr>
        <w:t>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46CAF" w:rsidRDefault="007D2F30">
      <w:pPr>
        <w:widowControl w:val="0"/>
        <w:spacing w:after="0" w:line="240" w:lineRule="auto"/>
        <w:jc w:val="both"/>
      </w:pPr>
      <w:r>
        <w:rPr>
          <w:rFonts w:cs="Calibri"/>
        </w:rPr>
        <w:t xml:space="preserve">(в ред. Федерального </w:t>
      </w:r>
      <w:hyperlink r:id="rId121">
        <w:r>
          <w:rPr>
            <w:rStyle w:val="-"/>
            <w:rFonts w:cs="Calibri"/>
            <w:color w:val="0000FF"/>
          </w:rPr>
          <w:t>закона</w:t>
        </w:r>
      </w:hyperlink>
      <w:r>
        <w:rPr>
          <w:rFonts w:cs="Calibri"/>
        </w:rPr>
        <w:t xml:space="preserve"> от 01.12.2014 N 418-ФЗ)</w:t>
      </w:r>
    </w:p>
    <w:p w:rsidR="00B46CAF" w:rsidRDefault="007D2F30">
      <w:pPr>
        <w:widowControl w:val="0"/>
        <w:spacing w:after="0" w:line="240" w:lineRule="auto"/>
        <w:ind w:firstLine="540"/>
        <w:jc w:val="both"/>
      </w:pPr>
      <w:r>
        <w:rPr>
          <w:rFonts w:cs="Calibri"/>
        </w:rPr>
        <w:t>2. Общий объем субвенций, предоставляемых бюджетам территориальных фондов, определяется исх</w:t>
      </w:r>
      <w:r>
        <w:rPr>
          <w:rFonts w:cs="Calibri"/>
        </w:rPr>
        <w:t xml:space="preserve">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51">
        <w:r>
          <w:rPr>
            <w:rStyle w:val="-"/>
            <w:rFonts w:cs="Calibri"/>
            <w:color w:val="0000FF"/>
          </w:rPr>
          <w:t>части 1</w:t>
        </w:r>
      </w:hyperlink>
      <w:r>
        <w:rPr>
          <w:rFonts w:cs="Calibri"/>
        </w:rPr>
        <w:t xml:space="preserve"> настоящей статьи порядко</w:t>
      </w:r>
      <w:r>
        <w:rPr>
          <w:rFonts w:cs="Calibri"/>
        </w:rPr>
        <w:t>м.</w:t>
      </w:r>
    </w:p>
    <w:p w:rsidR="00B46CAF" w:rsidRDefault="007D2F30">
      <w:pPr>
        <w:widowControl w:val="0"/>
        <w:spacing w:after="0" w:line="240" w:lineRule="auto"/>
        <w:ind w:firstLine="540"/>
        <w:jc w:val="both"/>
      </w:pPr>
      <w:r>
        <w:rPr>
          <w:rFonts w:cs="Calibri"/>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w:t>
      </w:r>
      <w:r>
        <w:rPr>
          <w:rFonts w:cs="Calibri"/>
        </w:rPr>
        <w:t xml:space="preserve"> медицинское страхование неработающего населения, рассчитанному в соответствии со </w:t>
      </w:r>
      <w:hyperlink w:anchor="Par360">
        <w:r>
          <w:rPr>
            <w:rStyle w:val="-"/>
            <w:rFonts w:cs="Calibri"/>
            <w:color w:val="0000FF"/>
          </w:rPr>
          <w:t>статьей 23</w:t>
        </w:r>
      </w:hyperlink>
      <w:r>
        <w:rPr>
          <w:rFonts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w:t>
      </w:r>
      <w:r>
        <w:rPr>
          <w:rFonts w:cs="Calibri"/>
        </w:rPr>
        <w:t>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B46CAF" w:rsidRDefault="007D2F30">
      <w:pPr>
        <w:widowControl w:val="0"/>
        <w:spacing w:after="0" w:line="240" w:lineRule="auto"/>
        <w:jc w:val="both"/>
      </w:pPr>
      <w:r>
        <w:rPr>
          <w:rFonts w:cs="Calibri"/>
        </w:rPr>
        <w:t xml:space="preserve">(в ред. Федерального </w:t>
      </w:r>
      <w:hyperlink r:id="rId122">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pPr>
      <w:r>
        <w:rPr>
          <w:rFonts w:cs="Calibri"/>
        </w:rPr>
        <w:t xml:space="preserve">4. Субвенции на осуществление указанных в </w:t>
      </w:r>
      <w:hyperlink w:anchor="Par85">
        <w:r>
          <w:rPr>
            <w:rStyle w:val="-"/>
            <w:rFonts w:cs="Calibri"/>
            <w:color w:val="0000FF"/>
          </w:rPr>
          <w:t>части 1 статьи 6</w:t>
        </w:r>
      </w:hyperlink>
      <w:r>
        <w:rPr>
          <w:rFonts w:cs="Calibri"/>
        </w:rPr>
        <w:t xml:space="preserve"> настоящего Федерального закона полномочий </w:t>
      </w:r>
      <w:r>
        <w:rPr>
          <w:rFonts w:cs="Calibri"/>
        </w:rPr>
        <w:t>носят целевой характер и не могут быть использованы на другие цели.</w:t>
      </w:r>
    </w:p>
    <w:p w:rsidR="00B46CAF" w:rsidRDefault="007D2F30">
      <w:pPr>
        <w:widowControl w:val="0"/>
        <w:spacing w:after="0" w:line="240" w:lineRule="auto"/>
        <w:ind w:firstLine="540"/>
        <w:jc w:val="both"/>
      </w:pPr>
      <w:r>
        <w:rPr>
          <w:rFonts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3">
        <w:r>
          <w:rPr>
            <w:rStyle w:val="-"/>
            <w:rFonts w:cs="Calibri"/>
            <w:color w:val="0000FF"/>
          </w:rPr>
          <w:t>порядке</w:t>
        </w:r>
      </w:hyperlink>
      <w:r>
        <w:rPr>
          <w:rFonts w:cs="Calibri"/>
        </w:rPr>
        <w:t>, установленном уполномоченным федеральным органом исполнительной власти.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69" w:name="Par459"/>
      <w:bookmarkEnd w:id="69"/>
      <w:r>
        <w:rPr>
          <w:rFonts w:cs="Calibri"/>
        </w:rPr>
        <w:t>Статья 28. Формирование средств страховой медицинской организации и их расходован</w:t>
      </w:r>
      <w:r>
        <w:rPr>
          <w:rFonts w:cs="Calibri"/>
        </w:rPr>
        <w:t>ие</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1. Целевые средства страховой медицинской организации формируются за счет:</w:t>
      </w:r>
    </w:p>
    <w:p w:rsidR="00B46CAF" w:rsidRDefault="007D2F30">
      <w:pPr>
        <w:widowControl w:val="0"/>
        <w:spacing w:after="0" w:line="240" w:lineRule="auto"/>
        <w:ind w:firstLine="540"/>
        <w:jc w:val="both"/>
        <w:rPr>
          <w:rFonts w:ascii="Calibri" w:hAnsi="Calibri" w:cs="Calibri"/>
        </w:rPr>
      </w:pPr>
      <w:r>
        <w:rPr>
          <w:rFonts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w:t>
      </w:r>
      <w:r>
        <w:rPr>
          <w:rFonts w:cs="Calibri"/>
        </w:rPr>
        <w:t>ого медицинского страхования;</w:t>
      </w:r>
    </w:p>
    <w:p w:rsidR="00B46CAF" w:rsidRDefault="007D2F30">
      <w:pPr>
        <w:widowControl w:val="0"/>
        <w:spacing w:after="0" w:line="240" w:lineRule="auto"/>
        <w:ind w:firstLine="540"/>
        <w:jc w:val="both"/>
      </w:pPr>
      <w:r>
        <w:rPr>
          <w:rFonts w:cs="Calibri"/>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w:t>
      </w:r>
      <w:r>
        <w:rPr>
          <w:rFonts w:cs="Calibri"/>
        </w:rPr>
        <w:t xml:space="preserve"> </w:t>
      </w:r>
      <w:hyperlink w:anchor="Par755">
        <w:r>
          <w:rPr>
            <w:rStyle w:val="-"/>
            <w:rFonts w:cs="Calibri"/>
            <w:color w:val="0000FF"/>
          </w:rPr>
          <w:t>статьей 41</w:t>
        </w:r>
      </w:hyperlink>
      <w:r>
        <w:rPr>
          <w:rFonts w:cs="Calibri"/>
        </w:rPr>
        <w:t xml:space="preserve"> настоящего Федерального закона:</w:t>
      </w:r>
    </w:p>
    <w:p w:rsidR="00B46CAF" w:rsidRDefault="007D2F30">
      <w:pPr>
        <w:widowControl w:val="0"/>
        <w:spacing w:after="0" w:line="240" w:lineRule="auto"/>
        <w:ind w:firstLine="540"/>
        <w:jc w:val="both"/>
        <w:rPr>
          <w:rFonts w:ascii="Calibri" w:hAnsi="Calibri" w:cs="Calibri"/>
        </w:rPr>
      </w:pPr>
      <w:r>
        <w:rPr>
          <w:rFonts w:cs="Calibri"/>
        </w:rPr>
        <w:t>а) средств по результатам проведения медико-экономического контроля;</w:t>
      </w:r>
    </w:p>
    <w:p w:rsidR="00B46CAF" w:rsidRDefault="007D2F30">
      <w:pPr>
        <w:widowControl w:val="0"/>
        <w:spacing w:after="0" w:line="240" w:lineRule="auto"/>
        <w:ind w:firstLine="540"/>
        <w:jc w:val="both"/>
        <w:rPr>
          <w:rFonts w:ascii="Calibri" w:hAnsi="Calibri" w:cs="Calibri"/>
        </w:rPr>
      </w:pPr>
      <w:r>
        <w:rPr>
          <w:rFonts w:cs="Calibri"/>
        </w:rPr>
        <w:t>б) 70 процентов сумм, необоснованно предъявленных к оплате медицинскими организациями, выявленных в результате про</w:t>
      </w:r>
      <w:r>
        <w:rPr>
          <w:rFonts w:cs="Calibri"/>
        </w:rPr>
        <w:t>ведения экспертизы качества медицинской помощи;</w:t>
      </w:r>
    </w:p>
    <w:p w:rsidR="00B46CAF" w:rsidRDefault="007D2F30">
      <w:pPr>
        <w:widowControl w:val="0"/>
        <w:spacing w:after="0" w:line="240" w:lineRule="auto"/>
        <w:ind w:firstLine="540"/>
        <w:jc w:val="both"/>
        <w:rPr>
          <w:rFonts w:ascii="Calibri" w:hAnsi="Calibri" w:cs="Calibri"/>
        </w:rPr>
      </w:pPr>
      <w:r>
        <w:rPr>
          <w:rFonts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46CAF" w:rsidRDefault="007D2F30">
      <w:pPr>
        <w:widowControl w:val="0"/>
        <w:spacing w:after="0" w:line="240" w:lineRule="auto"/>
        <w:ind w:firstLine="540"/>
        <w:jc w:val="both"/>
        <w:rPr>
          <w:rFonts w:ascii="Calibri" w:hAnsi="Calibri" w:cs="Calibri"/>
        </w:rPr>
      </w:pPr>
      <w:r>
        <w:rPr>
          <w:rFonts w:cs="Calibri"/>
        </w:rPr>
        <w:t>г) 50 процентов сумм, поступивших в результате уплаты</w:t>
      </w:r>
      <w:r>
        <w:rPr>
          <w:rFonts w:cs="Calibri"/>
        </w:rPr>
        <w:t xml:space="preserve"> медицинской организацией штрафов за неоказание, несвоевременное оказание или оказание медицинской помощи ненадлежащего качества;</w:t>
      </w:r>
    </w:p>
    <w:p w:rsidR="00B46CAF" w:rsidRDefault="007D2F30">
      <w:pPr>
        <w:widowControl w:val="0"/>
        <w:spacing w:after="0" w:line="240" w:lineRule="auto"/>
        <w:ind w:firstLine="540"/>
        <w:jc w:val="both"/>
      </w:pPr>
      <w:r>
        <w:rPr>
          <w:rFonts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95">
        <w:r>
          <w:rPr>
            <w:rStyle w:val="-"/>
            <w:rFonts w:cs="Calibri"/>
            <w:color w:val="0000FF"/>
          </w:rPr>
          <w:t>статьей 31</w:t>
        </w:r>
      </w:hyperlink>
      <w:r>
        <w:rPr>
          <w:rFonts w:cs="Calibri"/>
        </w:rPr>
        <w:t xml:space="preserve"> настоящего Федерального закона, в части сумм, затраченных на оплату медицинской помощи.</w:t>
      </w:r>
    </w:p>
    <w:p w:rsidR="00B46CAF" w:rsidRDefault="007D2F30">
      <w:pPr>
        <w:widowControl w:val="0"/>
        <w:spacing w:after="0" w:line="240" w:lineRule="auto"/>
        <w:ind w:firstLine="540"/>
        <w:jc w:val="both"/>
        <w:rPr>
          <w:rFonts w:ascii="Calibri" w:hAnsi="Calibri" w:cs="Calibri"/>
        </w:rPr>
      </w:pPr>
      <w:r>
        <w:rPr>
          <w:rFonts w:cs="Calibri"/>
        </w:rPr>
        <w:t>2. Страховая медицинская организация направляет медицинской организации целевые средства на оплату медицинской помощи по договорам</w:t>
      </w:r>
      <w:r>
        <w:rPr>
          <w:rFonts w:cs="Calibri"/>
        </w:rPr>
        <w:t xml:space="preserve">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3. Получение страховой медицинской организацией средств обязательного медицинского страхования не влечет</w:t>
      </w:r>
      <w:r>
        <w:rPr>
          <w:rFonts w:cs="Calibri"/>
        </w:rPr>
        <w:t xml:space="preserve">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46CAF" w:rsidRDefault="007D2F30">
      <w:pPr>
        <w:widowControl w:val="0"/>
        <w:spacing w:after="0" w:line="240" w:lineRule="auto"/>
        <w:ind w:firstLine="540"/>
        <w:jc w:val="both"/>
        <w:rPr>
          <w:rFonts w:ascii="Calibri" w:hAnsi="Calibri" w:cs="Calibri"/>
        </w:rPr>
      </w:pPr>
      <w:r>
        <w:rPr>
          <w:rFonts w:cs="Calibri"/>
        </w:rPr>
        <w:t>4. Собственными средствами страховой медицинской организации в сфере обязательного медицинского страхова</w:t>
      </w:r>
      <w:r>
        <w:rPr>
          <w:rFonts w:cs="Calibri"/>
        </w:rPr>
        <w:t>ния являются:</w:t>
      </w:r>
    </w:p>
    <w:p w:rsidR="00B46CAF" w:rsidRDefault="007D2F30">
      <w:pPr>
        <w:widowControl w:val="0"/>
        <w:spacing w:after="0" w:line="240" w:lineRule="auto"/>
        <w:ind w:firstLine="540"/>
        <w:jc w:val="both"/>
        <w:rPr>
          <w:rFonts w:ascii="Calibri" w:hAnsi="Calibri" w:cs="Calibri"/>
        </w:rPr>
      </w:pPr>
      <w:r>
        <w:rPr>
          <w:rFonts w:cs="Calibri"/>
        </w:rPr>
        <w:t>1) средства, предназначенные на расходы на ведение дела по обязательному медицинскому страхованию;</w:t>
      </w:r>
    </w:p>
    <w:p w:rsidR="00B46CAF" w:rsidRDefault="007D2F30">
      <w:pPr>
        <w:widowControl w:val="0"/>
        <w:spacing w:after="0" w:line="240" w:lineRule="auto"/>
        <w:ind w:firstLine="540"/>
        <w:jc w:val="both"/>
        <w:rPr>
          <w:rFonts w:ascii="Calibri" w:hAnsi="Calibri" w:cs="Calibri"/>
        </w:rPr>
      </w:pPr>
      <w:r>
        <w:rPr>
          <w:rFonts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w:t>
      </w:r>
      <w:r>
        <w:rPr>
          <w:rFonts w:cs="Calibri"/>
        </w:rPr>
        <w:t>едицинской помощи;</w:t>
      </w:r>
    </w:p>
    <w:p w:rsidR="00B46CAF" w:rsidRDefault="007D2F30">
      <w:pPr>
        <w:widowControl w:val="0"/>
        <w:spacing w:after="0" w:line="240" w:lineRule="auto"/>
        <w:ind w:firstLine="540"/>
        <w:jc w:val="both"/>
        <w:rPr>
          <w:rFonts w:ascii="Calibri" w:hAnsi="Calibri" w:cs="Calibri"/>
        </w:rPr>
      </w:pPr>
      <w:r>
        <w:rPr>
          <w:rFonts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46CAF" w:rsidRDefault="007D2F30">
      <w:pPr>
        <w:widowControl w:val="0"/>
        <w:spacing w:after="0" w:line="240" w:lineRule="auto"/>
        <w:ind w:firstLine="540"/>
        <w:jc w:val="both"/>
        <w:rPr>
          <w:rFonts w:ascii="Calibri" w:hAnsi="Calibri" w:cs="Calibri"/>
        </w:rPr>
      </w:pPr>
      <w:r>
        <w:rPr>
          <w:rFonts w:cs="Calibri"/>
        </w:rPr>
        <w:t>4) 50 процентов сумм, поступивших в результате уплаты медицинской организацией штр</w:t>
      </w:r>
      <w:r>
        <w:rPr>
          <w:rFonts w:cs="Calibri"/>
        </w:rPr>
        <w:t>афов за неоказание, несвоевременное оказание или оказание медицинской помощи ненадлежащего качества;</w:t>
      </w:r>
    </w:p>
    <w:p w:rsidR="00B46CAF" w:rsidRDefault="007D2F30">
      <w:pPr>
        <w:widowControl w:val="0"/>
        <w:spacing w:after="0" w:line="240" w:lineRule="auto"/>
        <w:ind w:firstLine="540"/>
        <w:jc w:val="both"/>
        <w:rPr>
          <w:rFonts w:ascii="Calibri" w:hAnsi="Calibri" w:cs="Calibri"/>
        </w:rPr>
      </w:pPr>
      <w:r>
        <w:rPr>
          <w:rFonts w:cs="Calibri"/>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w:t>
      </w:r>
      <w:r>
        <w:rPr>
          <w:rFonts w:cs="Calibri"/>
        </w:rPr>
        <w:t>исходя из количества застрахованных лиц в данной страховой медицинской организации и дифференцированных подушевых нормативов;</w:t>
      </w:r>
    </w:p>
    <w:p w:rsidR="00B46CAF" w:rsidRDefault="007D2F30">
      <w:pPr>
        <w:widowControl w:val="0"/>
        <w:spacing w:after="0" w:line="240" w:lineRule="auto"/>
        <w:ind w:firstLine="540"/>
        <w:jc w:val="both"/>
      </w:pPr>
      <w:r>
        <w:rPr>
          <w:rFonts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95">
        <w:r>
          <w:rPr>
            <w:rStyle w:val="-"/>
            <w:rFonts w:cs="Calibri"/>
            <w:color w:val="0000FF"/>
          </w:rPr>
          <w:t>статьей 31</w:t>
        </w:r>
      </w:hyperlink>
      <w:r>
        <w:rPr>
          <w:rFonts w:cs="Calibri"/>
        </w:rPr>
        <w:t xml:space="preserve"> настоящего Федерального закона, сверх сумм, затраченных на оплату медицинской помощи.</w:t>
      </w:r>
    </w:p>
    <w:p w:rsidR="00B46CAF" w:rsidRDefault="007D2F30">
      <w:pPr>
        <w:widowControl w:val="0"/>
        <w:spacing w:after="0" w:line="240" w:lineRule="auto"/>
        <w:ind w:firstLine="540"/>
        <w:jc w:val="both"/>
        <w:rPr>
          <w:rFonts w:ascii="Calibri" w:hAnsi="Calibri" w:cs="Calibri"/>
        </w:rPr>
      </w:pPr>
      <w:r>
        <w:rPr>
          <w:rFonts w:cs="Calibri"/>
        </w:rPr>
        <w:t>5. Формирование собственных средств страховой медицинской организации осуществляется в порядке, установленном договором о финансовом обе</w:t>
      </w:r>
      <w:r>
        <w:rPr>
          <w:rFonts w:cs="Calibri"/>
        </w:rPr>
        <w:t>спечении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w:t>
      </w:r>
      <w:r>
        <w:rPr>
          <w:rFonts w:cs="Calibri"/>
        </w:rPr>
        <w:t xml:space="preserve"> медицинской организации без внесения изменений в закон о бюджете территориального фонда.</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70" w:name="Par481"/>
      <w:bookmarkEnd w:id="70"/>
      <w:r>
        <w:rPr>
          <w:rFonts w:cs="Calibri"/>
        </w:rPr>
        <w:t>Статья 29. Размещение временно свободных средств Федерального фонда и территориальных фондов</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hyperlink r:id="rId124">
        <w:r>
          <w:rPr>
            <w:rStyle w:val="-"/>
            <w:rFonts w:cs="Calibri"/>
            <w:color w:val="0000FF"/>
          </w:rPr>
          <w:t>Порядок</w:t>
        </w:r>
      </w:hyperlink>
      <w:r>
        <w:rPr>
          <w:rFonts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71" w:name="Par485"/>
      <w:bookmarkEnd w:id="71"/>
      <w:r>
        <w:rPr>
          <w:rFonts w:cs="Calibri"/>
        </w:rPr>
        <w:t>Статья 30. Тарифы на оплату медицинской</w:t>
      </w:r>
      <w:r>
        <w:rPr>
          <w:rFonts w:cs="Calibri"/>
        </w:rPr>
        <w:t xml:space="preserve"> помощи по обязательному медицинскому страхованию</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 xml:space="preserve">1. Тарифы на оплату медицинской помощи рассчитываются в соответствии с </w:t>
      </w:r>
      <w:hyperlink r:id="rId125">
        <w:r>
          <w:rPr>
            <w:rStyle w:val="-"/>
            <w:rFonts w:cs="Calibri"/>
            <w:color w:val="0000FF"/>
          </w:rPr>
          <w:t>методикой</w:t>
        </w:r>
      </w:hyperlink>
      <w:r>
        <w:rPr>
          <w:rFonts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w:t>
      </w:r>
      <w:r>
        <w:rPr>
          <w:rFonts w:cs="Calibri"/>
        </w:rPr>
        <w:t>ой обязательного медицинского страхования.</w:t>
      </w:r>
    </w:p>
    <w:p w:rsidR="00B46CAF" w:rsidRDefault="007D2F30">
      <w:pPr>
        <w:widowControl w:val="0"/>
        <w:spacing w:after="0" w:line="240" w:lineRule="auto"/>
        <w:ind w:firstLine="540"/>
        <w:jc w:val="both"/>
      </w:pPr>
      <w:bookmarkStart w:id="72" w:name="Par488"/>
      <w:bookmarkEnd w:id="72"/>
      <w:r>
        <w:rPr>
          <w:rFonts w:cs="Calibri"/>
        </w:rPr>
        <w:t>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w:t>
      </w:r>
      <w:r>
        <w:rPr>
          <w:rFonts w:cs="Calibri"/>
        </w:rPr>
        <w:t xml:space="preserve">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6">
        <w:r>
          <w:rPr>
            <w:rStyle w:val="-"/>
            <w:rFonts w:cs="Calibri"/>
            <w:color w:val="0000FF"/>
          </w:rPr>
          <w:t>статьей 76</w:t>
        </w:r>
      </w:hyperlink>
      <w:r>
        <w:rPr>
          <w:rFonts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w:t>
      </w:r>
      <w:r>
        <w:rPr>
          <w:rFonts w:cs="Calibri"/>
        </w:rPr>
        <w:t xml:space="preserve">ми (ассоциациями), включенными в состав комиссии, создаваемой в субъекте Российской Федерации в соответствии с </w:t>
      </w:r>
      <w:hyperlink w:anchor="Par640">
        <w:r>
          <w:rPr>
            <w:rStyle w:val="-"/>
            <w:rFonts w:cs="Calibri"/>
            <w:color w:val="0000FF"/>
          </w:rPr>
          <w:t>частью 9 статьи 36</w:t>
        </w:r>
      </w:hyperlink>
      <w:r>
        <w:rPr>
          <w:rFonts w:cs="Calibri"/>
        </w:rPr>
        <w:t xml:space="preserve"> настоящего Федерального закона. </w:t>
      </w:r>
      <w:hyperlink r:id="rId127">
        <w:r>
          <w:rPr>
            <w:rStyle w:val="-"/>
            <w:rFonts w:cs="Calibri"/>
            <w:color w:val="0000FF"/>
          </w:rPr>
          <w:t>Требования</w:t>
        </w:r>
      </w:hyperlink>
      <w:r>
        <w:rPr>
          <w:rFonts w:cs="Calibri"/>
        </w:rPr>
        <w:t xml:space="preserve"> к структуре и содержанию указанного тарифного соглашения устанавливаются Федеральным фондом.</w:t>
      </w:r>
    </w:p>
    <w:p w:rsidR="00B46CAF" w:rsidRDefault="007D2F30">
      <w:pPr>
        <w:widowControl w:val="0"/>
        <w:spacing w:after="0" w:line="240" w:lineRule="auto"/>
        <w:jc w:val="both"/>
      </w:pPr>
      <w:r>
        <w:rPr>
          <w:rFonts w:cs="Calibri"/>
        </w:rPr>
        <w:t xml:space="preserve">(в ред. Федеральных законов от 01.12.2012 </w:t>
      </w:r>
      <w:hyperlink r:id="rId128">
        <w:r>
          <w:rPr>
            <w:rStyle w:val="-"/>
            <w:rFonts w:cs="Calibri"/>
            <w:color w:val="0000FF"/>
          </w:rPr>
          <w:t>N 213-ФЗ</w:t>
        </w:r>
      </w:hyperlink>
      <w:r>
        <w:rPr>
          <w:rFonts w:cs="Calibri"/>
        </w:rPr>
        <w:t xml:space="preserve">, от 25.11.2013 </w:t>
      </w:r>
      <w:hyperlink r:id="rId129">
        <w:r>
          <w:rPr>
            <w:rStyle w:val="-"/>
            <w:rFonts w:cs="Calibri"/>
            <w:color w:val="0000FF"/>
          </w:rPr>
          <w:t>N</w:t>
        </w:r>
        <w:r>
          <w:rPr>
            <w:rStyle w:val="-"/>
            <w:rFonts w:cs="Calibri"/>
            <w:color w:val="0000FF"/>
          </w:rPr>
          <w:t xml:space="preserve"> 317-ФЗ</w:t>
        </w:r>
      </w:hyperlink>
      <w:r>
        <w:rPr>
          <w:rFonts w:cs="Calibri"/>
        </w:rPr>
        <w:t>)</w:t>
      </w:r>
    </w:p>
    <w:p w:rsidR="00B46CAF" w:rsidRDefault="007D2F30">
      <w:pPr>
        <w:widowControl w:val="0"/>
        <w:spacing w:after="0" w:line="240" w:lineRule="auto"/>
        <w:ind w:firstLine="540"/>
        <w:jc w:val="both"/>
        <w:rPr>
          <w:rFonts w:ascii="Calibri" w:hAnsi="Calibri" w:cs="Calibri"/>
        </w:rPr>
      </w:pPr>
      <w:r>
        <w:rPr>
          <w:rFonts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w:t>
      </w:r>
      <w:r>
        <w:rPr>
          <w:rFonts w:cs="Calibri"/>
        </w:rPr>
        <w:t>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B46CAF" w:rsidRDefault="007D2F30">
      <w:pPr>
        <w:widowControl w:val="0"/>
        <w:spacing w:after="0" w:line="240" w:lineRule="auto"/>
        <w:ind w:firstLine="540"/>
        <w:jc w:val="both"/>
      </w:pPr>
      <w:r>
        <w:rPr>
          <w:rFonts w:cs="Calibri"/>
        </w:rPr>
        <w:t>4. Структура тарифа на оплату медицинской помощи устанавливается настоящим</w:t>
      </w:r>
      <w:r>
        <w:rPr>
          <w:rFonts w:cs="Calibri"/>
        </w:rPr>
        <w:t xml:space="preserve"> Федеральным </w:t>
      </w:r>
      <w:hyperlink w:anchor="Par624">
        <w:r>
          <w:rPr>
            <w:rStyle w:val="-"/>
            <w:rFonts w:cs="Calibri"/>
            <w:color w:val="0000FF"/>
          </w:rPr>
          <w:t>законом</w:t>
        </w:r>
      </w:hyperlink>
      <w:r>
        <w:rPr>
          <w:rFonts w:cs="Calibri"/>
        </w:rPr>
        <w:t>.</w:t>
      </w:r>
    </w:p>
    <w:p w:rsidR="00B46CAF" w:rsidRDefault="007D2F30">
      <w:pPr>
        <w:widowControl w:val="0"/>
        <w:spacing w:after="0" w:line="240" w:lineRule="auto"/>
        <w:ind w:firstLine="540"/>
        <w:jc w:val="both"/>
        <w:rPr>
          <w:rFonts w:ascii="Calibri" w:hAnsi="Calibri" w:cs="Calibri"/>
        </w:rPr>
      </w:pPr>
      <w:r>
        <w:rPr>
          <w:rFonts w:cs="Calibri"/>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w:t>
      </w:r>
      <w:r>
        <w:rPr>
          <w:rFonts w:cs="Calibri"/>
        </w:rPr>
        <w:t>календарных дней со дня их установления.</w:t>
      </w:r>
    </w:p>
    <w:p w:rsidR="00B46CAF" w:rsidRDefault="007D2F30">
      <w:pPr>
        <w:widowControl w:val="0"/>
        <w:spacing w:after="0" w:line="240" w:lineRule="auto"/>
        <w:jc w:val="both"/>
      </w:pPr>
      <w:r>
        <w:rPr>
          <w:rFonts w:cs="Calibri"/>
        </w:rPr>
        <w:t xml:space="preserve">(часть 5 введена Федеральным </w:t>
      </w:r>
      <w:hyperlink r:id="rId130">
        <w:r>
          <w:rPr>
            <w:rStyle w:val="-"/>
            <w:rFonts w:cs="Calibri"/>
            <w:color w:val="0000FF"/>
          </w:rPr>
          <w:t>законом</w:t>
        </w:r>
      </w:hyperlink>
      <w:r>
        <w:rPr>
          <w:rFonts w:cs="Calibri"/>
        </w:rPr>
        <w:t xml:space="preserve"> от 25.11.2013 N 317-ФЗ)</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73" w:name="Par495"/>
      <w:bookmarkEnd w:id="73"/>
      <w:r>
        <w:rPr>
          <w:rFonts w:cs="Calibri"/>
        </w:rPr>
        <w:t>Статья 31. Возмещ</w:t>
      </w:r>
      <w:r>
        <w:rPr>
          <w:rFonts w:cs="Calibri"/>
        </w:rPr>
        <w:t>ение расходов на оплату оказанной медицинской помощи застрахованному лицу вследствие причинения вреда его здоровью</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bookmarkStart w:id="74" w:name="Par497"/>
      <w:bookmarkEnd w:id="74"/>
      <w:r>
        <w:rPr>
          <w:rFonts w:cs="Calibri"/>
        </w:rPr>
        <w:t>1. Расходы, осуществленные в соответствии с настоящим Федеральным законом страховой медицинской организацией, на оплату оказанной медицинско</w:t>
      </w:r>
      <w:r>
        <w:rPr>
          <w:rFonts w:cs="Calibri"/>
        </w:rPr>
        <w:t>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w:t>
      </w:r>
      <w:r>
        <w:rPr>
          <w:rFonts w:cs="Calibri"/>
        </w:rPr>
        <w:t>ред здоровью застрахованного лица.</w:t>
      </w:r>
    </w:p>
    <w:p w:rsidR="00B46CAF" w:rsidRDefault="007D2F30">
      <w:pPr>
        <w:widowControl w:val="0"/>
        <w:spacing w:after="0" w:line="240" w:lineRule="auto"/>
        <w:ind w:firstLine="540"/>
        <w:jc w:val="both"/>
        <w:rPr>
          <w:rFonts w:ascii="Calibri" w:hAnsi="Calibri" w:cs="Calibri"/>
        </w:rPr>
      </w:pPr>
      <w:bookmarkStart w:id="75" w:name="Par498"/>
      <w:bookmarkEnd w:id="75"/>
      <w:r>
        <w:rPr>
          <w:rFonts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w:t>
      </w:r>
      <w:r>
        <w:rPr>
          <w:rFonts w:cs="Calibri"/>
        </w:rPr>
        <w:t>ии результатов проведения экспертизы качества медицинской помощи, оформленных соответствующим актом.</w:t>
      </w:r>
    </w:p>
    <w:p w:rsidR="00B46CAF" w:rsidRDefault="007D2F30">
      <w:pPr>
        <w:widowControl w:val="0"/>
        <w:spacing w:after="0" w:line="240" w:lineRule="auto"/>
        <w:ind w:firstLine="540"/>
        <w:jc w:val="both"/>
      </w:pPr>
      <w:r>
        <w:rPr>
          <w:rFonts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w:t>
      </w:r>
      <w:r>
        <w:rPr>
          <w:rFonts w:cs="Calibri"/>
        </w:rPr>
        <w:t xml:space="preserve">организацией на основании </w:t>
      </w:r>
      <w:hyperlink r:id="rId131">
        <w:r>
          <w:rPr>
            <w:rStyle w:val="-"/>
            <w:rFonts w:cs="Calibri"/>
            <w:color w:val="0000FF"/>
          </w:rPr>
          <w:t>реестров</w:t>
        </w:r>
      </w:hyperlink>
      <w:r>
        <w:rPr>
          <w:rFonts w:cs="Calibri"/>
        </w:rPr>
        <w:t xml:space="preserve"> счетов и счетов медицинской организации.</w:t>
      </w:r>
    </w:p>
    <w:p w:rsidR="00B46CAF" w:rsidRDefault="007D2F30">
      <w:pPr>
        <w:widowControl w:val="0"/>
        <w:spacing w:after="0" w:line="240" w:lineRule="auto"/>
        <w:ind w:firstLine="540"/>
        <w:jc w:val="both"/>
      </w:pPr>
      <w:r>
        <w:rPr>
          <w:rFonts w:cs="Calibri"/>
        </w:rPr>
        <w:t xml:space="preserve">4. Страховая медицинская организация в дополнение к требованиям, предусмотренным </w:t>
      </w:r>
      <w:hyperlink w:anchor="Par497">
        <w:r>
          <w:rPr>
            <w:rStyle w:val="-"/>
            <w:rFonts w:cs="Calibri"/>
            <w:color w:val="0000FF"/>
          </w:rPr>
          <w:t>частями 1</w:t>
        </w:r>
      </w:hyperlink>
      <w:r>
        <w:rPr>
          <w:rFonts w:cs="Calibri"/>
        </w:rPr>
        <w:t xml:space="preserve"> и </w:t>
      </w:r>
      <w:hyperlink w:anchor="Par498">
        <w:r>
          <w:rPr>
            <w:rStyle w:val="-"/>
            <w:rFonts w:cs="Calibri"/>
            <w:color w:val="0000FF"/>
          </w:rPr>
          <w:t>2</w:t>
        </w:r>
      </w:hyperlink>
      <w:r>
        <w:rPr>
          <w:rFonts w:cs="Calibri"/>
        </w:rPr>
        <w:t xml:space="preserve"> настоящей статьи, вправе предъявить лицу, причинившему вред здоровью застрахованного лица, требование о</w:t>
      </w:r>
      <w:r>
        <w:rPr>
          <w:rFonts w:cs="Calibri"/>
        </w:rPr>
        <w:t xml:space="preserve">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46CAF" w:rsidRDefault="007D2F30">
      <w:pPr>
        <w:widowControl w:val="0"/>
        <w:spacing w:after="0" w:line="240" w:lineRule="auto"/>
        <w:ind w:firstLine="540"/>
        <w:jc w:val="both"/>
      </w:pPr>
      <w:r>
        <w:rPr>
          <w:rFonts w:cs="Calibri"/>
        </w:rPr>
        <w:t>5. Иск о возмещении расходов на оплату ока</w:t>
      </w:r>
      <w:r>
        <w:rPr>
          <w:rFonts w:cs="Calibri"/>
        </w:rPr>
        <w:t xml:space="preserve">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2">
        <w:r>
          <w:rPr>
            <w:rStyle w:val="-"/>
            <w:rFonts w:cs="Calibri"/>
            <w:color w:val="0000FF"/>
          </w:rPr>
          <w:t>порядке</w:t>
        </w:r>
      </w:hyperlink>
      <w:r>
        <w:rPr>
          <w:rFonts w:cs="Calibri"/>
        </w:rPr>
        <w:t xml:space="preserve"> гражданского судопроизводства.</w:t>
      </w:r>
    </w:p>
    <w:p w:rsidR="00B46CAF" w:rsidRDefault="007D2F30">
      <w:pPr>
        <w:widowControl w:val="0"/>
        <w:spacing w:after="0" w:line="240" w:lineRule="auto"/>
        <w:ind w:firstLine="540"/>
        <w:jc w:val="both"/>
        <w:rPr>
          <w:rFonts w:ascii="Calibri" w:hAnsi="Calibri" w:cs="Calibri"/>
        </w:rPr>
      </w:pPr>
      <w:r>
        <w:rPr>
          <w:rFonts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w:t>
      </w:r>
      <w:r>
        <w:rPr>
          <w:rFonts w:cs="Calibri"/>
        </w:rPr>
        <w:t>рядке.</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76" w:name="Par504"/>
      <w:bookmarkEnd w:id="76"/>
      <w:r>
        <w:rPr>
          <w:rFonts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 xml:space="preserve">1. Оплата расходов на лечение застрахованного лица непосредственно после произошедшего тяжелого несчастного </w:t>
      </w:r>
      <w:r>
        <w:rPr>
          <w:rFonts w:cs="Calibri"/>
        </w:rPr>
        <w:t xml:space="preserve">случая на производстве осуществляется в соответствии с Федеральным </w:t>
      </w:r>
      <w:hyperlink r:id="rId133">
        <w:r>
          <w:rPr>
            <w:rStyle w:val="-"/>
            <w:rFonts w:cs="Calibri"/>
            <w:color w:val="0000FF"/>
          </w:rPr>
          <w:t>законом</w:t>
        </w:r>
      </w:hyperlink>
      <w:r>
        <w:rPr>
          <w:rFonts w:cs="Calibri"/>
        </w:rPr>
        <w:t xml:space="preserve"> от 24 июля 1998 года N 125-ФЗ "Об обязательном социальном страхован</w:t>
      </w:r>
      <w:r>
        <w:rPr>
          <w:rFonts w:cs="Calibri"/>
        </w:rPr>
        <w:t>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46CAF" w:rsidRDefault="007D2F30">
      <w:pPr>
        <w:widowControl w:val="0"/>
        <w:spacing w:after="0" w:line="240" w:lineRule="auto"/>
        <w:ind w:firstLine="540"/>
        <w:jc w:val="both"/>
      </w:pPr>
      <w:bookmarkStart w:id="77" w:name="Par507"/>
      <w:bookmarkEnd w:id="77"/>
      <w:r>
        <w:rPr>
          <w:rFonts w:cs="Calibri"/>
        </w:rPr>
        <w:t>2. Свед</w:t>
      </w:r>
      <w:r>
        <w:rPr>
          <w:rFonts w:cs="Calibri"/>
        </w:rPr>
        <w:t>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w:t>
      </w:r>
      <w:r>
        <w:rPr>
          <w:rFonts w:cs="Calibri"/>
        </w:rPr>
        <w:t xml:space="preserve">рахования Российской Федерации территориальным фондам в </w:t>
      </w:r>
      <w:hyperlink r:id="rId134">
        <w:r>
          <w:rPr>
            <w:rStyle w:val="-"/>
            <w:rFonts w:cs="Calibri"/>
            <w:color w:val="0000FF"/>
          </w:rPr>
          <w:t>порядке</w:t>
        </w:r>
      </w:hyperlink>
      <w:r>
        <w:rPr>
          <w:rFonts w:cs="Calibri"/>
        </w:rPr>
        <w:t>, установленном Фондом социального страхования Российской Ф</w:t>
      </w:r>
      <w:r>
        <w:rPr>
          <w:rFonts w:cs="Calibri"/>
        </w:rPr>
        <w:t>едерации по согласованию с Федеральным фондом.</w:t>
      </w:r>
    </w:p>
    <w:p w:rsidR="00B46CAF" w:rsidRDefault="007D2F30">
      <w:pPr>
        <w:widowControl w:val="0"/>
        <w:spacing w:after="0" w:line="240" w:lineRule="auto"/>
        <w:ind w:firstLine="540"/>
        <w:jc w:val="both"/>
      </w:pPr>
      <w:r>
        <w:rPr>
          <w:rFonts w:cs="Calibri"/>
        </w:rPr>
        <w:t xml:space="preserve">3. Территориальный фонд направляет сведения, указанные в </w:t>
      </w:r>
      <w:hyperlink w:anchor="Par507">
        <w:r>
          <w:rPr>
            <w:rStyle w:val="-"/>
            <w:rFonts w:cs="Calibri"/>
            <w:color w:val="0000FF"/>
          </w:rPr>
          <w:t>части 2</w:t>
        </w:r>
      </w:hyperlink>
      <w:r>
        <w:rPr>
          <w:rFonts w:cs="Calibri"/>
        </w:rPr>
        <w:t xml:space="preserve"> настоящей статьи, страховым медицинским организациям и (или) другим территориальным фондам в </w:t>
      </w:r>
      <w:hyperlink r:id="rId135">
        <w:r>
          <w:rPr>
            <w:rStyle w:val="-"/>
            <w:rFonts w:cs="Calibri"/>
            <w:color w:val="0000FF"/>
          </w:rPr>
          <w:t>порядке</w:t>
        </w:r>
      </w:hyperlink>
      <w:r>
        <w:rPr>
          <w:rFonts w:cs="Calibri"/>
        </w:rPr>
        <w:t>, установленном правилами обязательного медицинского страхования.</w:t>
      </w:r>
    </w:p>
    <w:p w:rsidR="00B46CAF" w:rsidRDefault="007D2F30">
      <w:pPr>
        <w:widowControl w:val="0"/>
        <w:spacing w:after="0" w:line="240" w:lineRule="auto"/>
        <w:jc w:val="both"/>
      </w:pPr>
      <w:r>
        <w:rPr>
          <w:rFonts w:cs="Calibri"/>
        </w:rPr>
        <w:t xml:space="preserve">(в ред. Федерального </w:t>
      </w:r>
      <w:hyperlink r:id="rId136">
        <w:r>
          <w:rPr>
            <w:rStyle w:val="-"/>
            <w:rFonts w:cs="Calibri"/>
            <w:color w:val="0000FF"/>
          </w:rPr>
          <w:t>закона</w:t>
        </w:r>
      </w:hyperlink>
      <w:r>
        <w:rPr>
          <w:rFonts w:cs="Calibri"/>
        </w:rPr>
        <w:t xml:space="preserve"> от 01.12.2012 N 213-ФЗ)</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jc w:val="center"/>
        <w:outlineLvl w:val="0"/>
        <w:rPr>
          <w:rFonts w:ascii="Calibri" w:hAnsi="Calibri" w:cs="Calibri"/>
          <w:b/>
          <w:bCs/>
        </w:rPr>
      </w:pPr>
      <w:bookmarkStart w:id="78" w:name="Par511"/>
      <w:bookmarkEnd w:id="78"/>
      <w:r>
        <w:rPr>
          <w:rFonts w:cs="Calibri"/>
          <w:b/>
          <w:bCs/>
        </w:rPr>
        <w:t>Глава 6. ПРАВОВОЕ ПОЛОЖЕНИЕ ФЕДЕРАЛЬНОГО ФОНДА</w:t>
      </w:r>
    </w:p>
    <w:p w:rsidR="00B46CAF" w:rsidRDefault="007D2F30">
      <w:pPr>
        <w:widowControl w:val="0"/>
        <w:spacing w:after="0" w:line="240" w:lineRule="auto"/>
        <w:jc w:val="center"/>
        <w:rPr>
          <w:rFonts w:ascii="Calibri" w:hAnsi="Calibri" w:cs="Calibri"/>
          <w:b/>
          <w:bCs/>
        </w:rPr>
      </w:pPr>
      <w:r>
        <w:rPr>
          <w:rFonts w:cs="Calibri"/>
          <w:b/>
          <w:bCs/>
        </w:rPr>
        <w:t>И ТЕРРИТОРИАЛЬНОГО ФОНДА</w:t>
      </w:r>
    </w:p>
    <w:p w:rsidR="00B46CAF" w:rsidRDefault="00B46CAF">
      <w:pPr>
        <w:widowControl w:val="0"/>
        <w:spacing w:after="0" w:line="240" w:lineRule="auto"/>
        <w:jc w:val="center"/>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79" w:name="Par514"/>
      <w:bookmarkEnd w:id="79"/>
      <w:r>
        <w:rPr>
          <w:rFonts w:cs="Calibri"/>
        </w:rPr>
        <w:t xml:space="preserve">Статья 33. Правовое положение, полномочия и органы управления </w:t>
      </w:r>
      <w:r>
        <w:rPr>
          <w:rFonts w:cs="Calibri"/>
        </w:rPr>
        <w:t>Федерального фонда</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7">
        <w:r>
          <w:rPr>
            <w:rStyle w:val="-"/>
            <w:rFonts w:cs="Calibri"/>
            <w:color w:val="0000FF"/>
          </w:rPr>
          <w:t>Уставом</w:t>
        </w:r>
      </w:hyperlink>
      <w:r>
        <w:rPr>
          <w:rFonts w:cs="Calibri"/>
        </w:rPr>
        <w:t xml:space="preserve"> Федерального фонда обязательного медицинского страхования, утвержденным Правительством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2. Органами управления Федерального фонда являются правление Феде</w:t>
      </w:r>
      <w:r>
        <w:rPr>
          <w:rFonts w:cs="Calibri"/>
        </w:rPr>
        <w:t>рального фонда и председатель Федерального фонда.</w:t>
      </w:r>
    </w:p>
    <w:p w:rsidR="00B46CAF" w:rsidRDefault="007D2F30">
      <w:pPr>
        <w:widowControl w:val="0"/>
        <w:spacing w:after="0" w:line="240" w:lineRule="auto"/>
        <w:ind w:firstLine="540"/>
        <w:jc w:val="both"/>
        <w:rPr>
          <w:rFonts w:ascii="Calibri" w:hAnsi="Calibri" w:cs="Calibri"/>
        </w:rPr>
      </w:pPr>
      <w:r>
        <w:rPr>
          <w:rFonts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46CAF" w:rsidRDefault="007D2F30">
      <w:pPr>
        <w:widowControl w:val="0"/>
        <w:spacing w:after="0" w:line="240" w:lineRule="auto"/>
        <w:ind w:firstLine="540"/>
        <w:jc w:val="both"/>
        <w:rPr>
          <w:rFonts w:ascii="Calibri" w:hAnsi="Calibri" w:cs="Calibri"/>
        </w:rPr>
      </w:pPr>
      <w:r>
        <w:rPr>
          <w:rFonts w:cs="Calibri"/>
        </w:rPr>
        <w:t>4. В состав правлени</w:t>
      </w:r>
      <w:r>
        <w:rPr>
          <w:rFonts w:cs="Calibri"/>
        </w:rPr>
        <w:t>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w:t>
      </w:r>
      <w:r>
        <w:rPr>
          <w:rFonts w:cs="Calibri"/>
        </w:rPr>
        <w:t>вительством Российской Федерации по представлению руководителя уполномоченного федерального органа исполнительной власти.</w:t>
      </w:r>
    </w:p>
    <w:p w:rsidR="00B46CAF" w:rsidRDefault="007D2F30">
      <w:pPr>
        <w:widowControl w:val="0"/>
        <w:spacing w:after="0" w:line="240" w:lineRule="auto"/>
        <w:ind w:firstLine="540"/>
        <w:jc w:val="both"/>
        <w:rPr>
          <w:rFonts w:ascii="Calibri" w:hAnsi="Calibri" w:cs="Calibri"/>
        </w:rPr>
      </w:pPr>
      <w:r>
        <w:rPr>
          <w:rFonts w:cs="Calibri"/>
        </w:rPr>
        <w:t>5. Правление Федерального фонда возглавляет председатель правления Федерального фонда. Председателем правления Федерального фонда по д</w:t>
      </w:r>
      <w:r>
        <w:rPr>
          <w:rFonts w:cs="Calibri"/>
        </w:rPr>
        <w:t>олжности является руководитель уполномоченного федерального органа исполнительной власти.</w:t>
      </w:r>
    </w:p>
    <w:p w:rsidR="00B46CAF" w:rsidRDefault="007D2F30">
      <w:pPr>
        <w:widowControl w:val="0"/>
        <w:spacing w:after="0" w:line="240" w:lineRule="auto"/>
        <w:ind w:firstLine="540"/>
        <w:jc w:val="both"/>
        <w:rPr>
          <w:rFonts w:ascii="Calibri" w:hAnsi="Calibri" w:cs="Calibri"/>
        </w:rPr>
      </w:pPr>
      <w:r>
        <w:rPr>
          <w:rFonts w:cs="Calibri"/>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w:t>
      </w:r>
      <w:r>
        <w:rPr>
          <w:rFonts w:cs="Calibri"/>
        </w:rPr>
        <w:t>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w:t>
      </w:r>
      <w:r>
        <w:rPr>
          <w:rFonts w:cs="Calibri"/>
        </w:rPr>
        <w:t>авления Федерального фонда на паритетных началах.</w:t>
      </w:r>
    </w:p>
    <w:p w:rsidR="00B46CAF" w:rsidRDefault="007D2F30">
      <w:pPr>
        <w:widowControl w:val="0"/>
        <w:spacing w:after="0" w:line="240" w:lineRule="auto"/>
        <w:ind w:firstLine="540"/>
        <w:jc w:val="both"/>
        <w:rPr>
          <w:rFonts w:ascii="Calibri" w:hAnsi="Calibri" w:cs="Calibri"/>
        </w:rPr>
      </w:pPr>
      <w:r>
        <w:rPr>
          <w:rFonts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w:t>
      </w:r>
      <w:r>
        <w:rPr>
          <w:rFonts w:cs="Calibri"/>
        </w:rPr>
        <w:t>асти.</w:t>
      </w:r>
    </w:p>
    <w:p w:rsidR="00B46CAF" w:rsidRDefault="007D2F30">
      <w:pPr>
        <w:widowControl w:val="0"/>
        <w:spacing w:after="0" w:line="240" w:lineRule="auto"/>
        <w:ind w:firstLine="540"/>
        <w:jc w:val="both"/>
        <w:rPr>
          <w:rFonts w:ascii="Calibri" w:hAnsi="Calibri" w:cs="Calibri"/>
        </w:rPr>
      </w:pPr>
      <w:r>
        <w:rPr>
          <w:rFonts w:cs="Calibri"/>
        </w:rPr>
        <w:t>8. Федеральный фонд:</w:t>
      </w:r>
    </w:p>
    <w:p w:rsidR="00B46CAF" w:rsidRDefault="007D2F30">
      <w:pPr>
        <w:widowControl w:val="0"/>
        <w:spacing w:after="0" w:line="240" w:lineRule="auto"/>
        <w:ind w:firstLine="540"/>
        <w:jc w:val="both"/>
        <w:rPr>
          <w:rFonts w:ascii="Calibri" w:hAnsi="Calibri" w:cs="Calibri"/>
        </w:rPr>
      </w:pPr>
      <w:r>
        <w:rPr>
          <w:rFonts w:cs="Calibri"/>
        </w:rPr>
        <w:t>1) участвует в разработке программы государственных гарантий бесплатного оказания гражданам медицинской помощи;</w:t>
      </w:r>
    </w:p>
    <w:p w:rsidR="00B46CAF" w:rsidRDefault="007D2F30">
      <w:pPr>
        <w:widowControl w:val="0"/>
        <w:spacing w:after="0" w:line="240" w:lineRule="auto"/>
        <w:ind w:firstLine="540"/>
        <w:jc w:val="both"/>
        <w:rPr>
          <w:rFonts w:ascii="Calibri" w:hAnsi="Calibri" w:cs="Calibri"/>
        </w:rPr>
      </w:pPr>
      <w:r>
        <w:rPr>
          <w:rFonts w:cs="Calibri"/>
        </w:rPr>
        <w:t>2) аккумулирует средства обязательного медицинского страхования и управляет ими, формирует и использует резервы для о</w:t>
      </w:r>
      <w:r>
        <w:rPr>
          <w:rFonts w:cs="Calibri"/>
        </w:rPr>
        <w:t>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46CAF" w:rsidRDefault="007D2F30">
      <w:pPr>
        <w:widowControl w:val="0"/>
        <w:spacing w:after="0" w:line="240" w:lineRule="auto"/>
        <w:ind w:firstLine="540"/>
        <w:jc w:val="both"/>
        <w:rPr>
          <w:rFonts w:ascii="Calibri" w:hAnsi="Calibri" w:cs="Calibri"/>
        </w:rPr>
      </w:pPr>
      <w:r>
        <w:rPr>
          <w:rFonts w:cs="Calibri"/>
        </w:rPr>
        <w:t>2.1) осуществляет выравнивание финансовых условий деятельности территориальных фондов в рамках базо</w:t>
      </w:r>
      <w:r>
        <w:rPr>
          <w:rFonts w:cs="Calibri"/>
        </w:rPr>
        <w:t>вой программы обязательного медицинского страхования;</w:t>
      </w:r>
    </w:p>
    <w:p w:rsidR="00B46CAF" w:rsidRDefault="007D2F30">
      <w:pPr>
        <w:widowControl w:val="0"/>
        <w:spacing w:after="0" w:line="240" w:lineRule="auto"/>
        <w:jc w:val="both"/>
      </w:pPr>
      <w:r>
        <w:rPr>
          <w:rFonts w:cs="Calibri"/>
        </w:rPr>
        <w:t xml:space="preserve">(п. 2.1 введен Федеральным </w:t>
      </w:r>
      <w:hyperlink r:id="rId138">
        <w:r>
          <w:rPr>
            <w:rStyle w:val="-"/>
            <w:rFonts w:cs="Calibri"/>
            <w:color w:val="0000FF"/>
          </w:rPr>
          <w:t>законом</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r>
        <w:rPr>
          <w:rFonts w:cs="Calibri"/>
        </w:rPr>
        <w:t>3) полу</w:t>
      </w:r>
      <w:r>
        <w:rPr>
          <w:rFonts w:cs="Calibri"/>
        </w:rPr>
        <w:t>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w:t>
      </w:r>
      <w:r>
        <w:rPr>
          <w:rFonts w:cs="Calibri"/>
        </w:rPr>
        <w:t>ия;</w:t>
      </w:r>
    </w:p>
    <w:p w:rsidR="00B46CAF" w:rsidRDefault="007D2F30">
      <w:pPr>
        <w:widowControl w:val="0"/>
        <w:spacing w:after="0" w:line="240" w:lineRule="auto"/>
        <w:ind w:firstLine="540"/>
        <w:jc w:val="both"/>
      </w:pPr>
      <w:r>
        <w:rPr>
          <w:rFonts w:cs="Calibri"/>
        </w:rPr>
        <w:t xml:space="preserve">4) вправе начислять в соответствии со </w:t>
      </w:r>
      <w:hyperlink w:anchor="Par392">
        <w:r>
          <w:rPr>
            <w:rStyle w:val="-"/>
            <w:rFonts w:cs="Calibri"/>
            <w:color w:val="0000FF"/>
          </w:rPr>
          <w:t>статьей 25</w:t>
        </w:r>
      </w:hyperlink>
      <w:r>
        <w:rPr>
          <w:rFonts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w:t>
      </w:r>
      <w:r>
        <w:rPr>
          <w:rFonts w:cs="Calibri"/>
        </w:rPr>
        <w:t xml:space="preserve">ления, штрафы и пени в порядке, аналогичном порядку, установленному </w:t>
      </w:r>
      <w:hyperlink r:id="rId139">
        <w:r>
          <w:rPr>
            <w:rStyle w:val="-"/>
            <w:rFonts w:cs="Calibri"/>
            <w:color w:val="0000FF"/>
          </w:rPr>
          <w:t>статьей 18</w:t>
        </w:r>
      </w:hyperlink>
      <w:r>
        <w:rPr>
          <w:rFonts w:cs="Calibri"/>
        </w:rPr>
        <w:t xml:space="preserve"> Федерального закона от 24 июля 2009 года </w:t>
      </w:r>
      <w:r>
        <w:rPr>
          <w:rFonts w:cs="Calibri"/>
        </w:rPr>
        <w:t>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46CAF" w:rsidRDefault="007D2F30">
      <w:pPr>
        <w:widowControl w:val="0"/>
        <w:spacing w:after="0" w:line="240" w:lineRule="auto"/>
        <w:jc w:val="both"/>
      </w:pPr>
      <w:r>
        <w:rPr>
          <w:rFonts w:cs="Calibri"/>
        </w:rPr>
        <w:t xml:space="preserve">(в ред. Федерального </w:t>
      </w:r>
      <w:hyperlink r:id="rId140">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rPr>
          <w:rFonts w:ascii="Calibri" w:hAnsi="Calibri" w:cs="Calibri"/>
        </w:rPr>
      </w:pPr>
      <w:r>
        <w:rPr>
          <w:rFonts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w:t>
      </w:r>
      <w:r>
        <w:rPr>
          <w:rFonts w:cs="Calibri"/>
        </w:rPr>
        <w:t>едицинскому страхованию;</w:t>
      </w:r>
    </w:p>
    <w:p w:rsidR="00B46CAF" w:rsidRDefault="007D2F30">
      <w:pPr>
        <w:widowControl w:val="0"/>
        <w:spacing w:after="0" w:line="240" w:lineRule="auto"/>
        <w:ind w:firstLine="540"/>
        <w:jc w:val="both"/>
        <w:rPr>
          <w:rFonts w:ascii="Calibri" w:hAnsi="Calibri" w:cs="Calibri"/>
        </w:rPr>
      </w:pPr>
      <w:r>
        <w:rPr>
          <w:rFonts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B46CAF" w:rsidRDefault="007D2F30">
      <w:pPr>
        <w:widowControl w:val="0"/>
        <w:spacing w:after="0" w:line="240" w:lineRule="auto"/>
        <w:ind w:firstLine="540"/>
        <w:jc w:val="both"/>
        <w:rPr>
          <w:rFonts w:ascii="Calibri" w:hAnsi="Calibri" w:cs="Calibri"/>
        </w:rPr>
      </w:pPr>
      <w:r>
        <w:rPr>
          <w:rFonts w:cs="Calibri"/>
        </w:rPr>
        <w:t>6.1) утверждает формы заявлений, реестров счетов, актов, иных документов, указанных в норматив</w:t>
      </w:r>
      <w:r>
        <w:rPr>
          <w:rFonts w:cs="Calibri"/>
        </w:rPr>
        <w:t>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46CAF" w:rsidRDefault="007D2F30">
      <w:pPr>
        <w:widowControl w:val="0"/>
        <w:spacing w:after="0" w:line="240" w:lineRule="auto"/>
        <w:jc w:val="both"/>
      </w:pPr>
      <w:r>
        <w:rPr>
          <w:rFonts w:cs="Calibri"/>
        </w:rPr>
        <w:t xml:space="preserve">(п. 6.1 введен Федеральным </w:t>
      </w:r>
      <w:hyperlink r:id="rId141">
        <w:r>
          <w:rPr>
            <w:rStyle w:val="-"/>
            <w:rFonts w:cs="Calibri"/>
            <w:color w:val="0000FF"/>
          </w:rPr>
          <w:t>законом</w:t>
        </w:r>
      </w:hyperlink>
      <w:r>
        <w:rPr>
          <w:rFonts w:cs="Calibri"/>
        </w:rPr>
        <w:t xml:space="preserve"> от 30.11.2011 N 369-ФЗ)</w:t>
      </w:r>
    </w:p>
    <w:p w:rsidR="00B46CAF" w:rsidRDefault="007D2F30">
      <w:pPr>
        <w:widowControl w:val="0"/>
        <w:spacing w:after="0" w:line="240" w:lineRule="auto"/>
        <w:ind w:firstLine="540"/>
        <w:jc w:val="both"/>
      </w:pPr>
      <w:r>
        <w:rPr>
          <w:rFonts w:cs="Calibri"/>
        </w:rPr>
        <w:t xml:space="preserve">7) осуществляет в установленном им </w:t>
      </w:r>
      <w:hyperlink r:id="rId142">
        <w:r>
          <w:rPr>
            <w:rStyle w:val="-"/>
            <w:rFonts w:cs="Calibri"/>
            <w:color w:val="0000FF"/>
          </w:rPr>
          <w:t>порядке</w:t>
        </w:r>
      </w:hyperlink>
      <w:r>
        <w:rPr>
          <w:rFonts w:cs="Calibri"/>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w:t>
      </w:r>
      <w:r>
        <w:rPr>
          <w:rFonts w:cs="Calibri"/>
        </w:rPr>
        <w:t>ования, в том числе проводит проверки и ревизии;</w:t>
      </w:r>
    </w:p>
    <w:p w:rsidR="00B46CAF" w:rsidRDefault="007D2F30">
      <w:pPr>
        <w:widowControl w:val="0"/>
        <w:spacing w:after="0" w:line="240" w:lineRule="auto"/>
        <w:jc w:val="both"/>
      </w:pPr>
      <w:r>
        <w:rPr>
          <w:rFonts w:cs="Calibri"/>
        </w:rPr>
        <w:t xml:space="preserve">(в ред. Федерального </w:t>
      </w:r>
      <w:hyperlink r:id="rId143">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pPr>
      <w:r>
        <w:rPr>
          <w:rFonts w:cs="Calibri"/>
        </w:rPr>
        <w:t xml:space="preserve">8) определяет </w:t>
      </w:r>
      <w:hyperlink r:id="rId144">
        <w:r>
          <w:rPr>
            <w:rStyle w:val="-"/>
            <w:rFonts w:cs="Calibri"/>
            <w:color w:val="0000FF"/>
          </w:rPr>
          <w:t>общие принципы</w:t>
        </w:r>
      </w:hyperlink>
      <w:r>
        <w:rPr>
          <w:rFonts w:cs="Calibri"/>
        </w:rPr>
        <w:t xml:space="preserve"> построения и функционирования информационных систем и порядка информационного взаимодействия в сфере обязател</w:t>
      </w:r>
      <w:r>
        <w:rPr>
          <w:rFonts w:cs="Calibri"/>
        </w:rPr>
        <w:t>ьного медицинского страхования;</w:t>
      </w:r>
    </w:p>
    <w:p w:rsidR="00B46CAF" w:rsidRDefault="007D2F30">
      <w:pPr>
        <w:widowControl w:val="0"/>
        <w:spacing w:after="0" w:line="240" w:lineRule="auto"/>
        <w:ind w:firstLine="540"/>
        <w:jc w:val="both"/>
      </w:pPr>
      <w:r>
        <w:rPr>
          <w:rFonts w:cs="Calibri"/>
        </w:rPr>
        <w:t xml:space="preserve">9) ведет единый </w:t>
      </w:r>
      <w:hyperlink r:id="rId145">
        <w:r>
          <w:rPr>
            <w:rStyle w:val="-"/>
            <w:rFonts w:cs="Calibri"/>
            <w:color w:val="0000FF"/>
          </w:rPr>
          <w:t>реестр</w:t>
        </w:r>
      </w:hyperlink>
      <w:r>
        <w:rPr>
          <w:rFonts w:cs="Calibri"/>
        </w:rPr>
        <w:t xml:space="preserve"> страховых медицинских организаций, осуществляющих деятельность в </w:t>
      </w:r>
      <w:r>
        <w:rPr>
          <w:rFonts w:cs="Calibri"/>
        </w:rPr>
        <w:t>сфере обязательного медицинского страхования;</w:t>
      </w:r>
    </w:p>
    <w:p w:rsidR="00B46CAF" w:rsidRDefault="007D2F30">
      <w:pPr>
        <w:widowControl w:val="0"/>
        <w:spacing w:after="0" w:line="240" w:lineRule="auto"/>
        <w:ind w:firstLine="540"/>
        <w:jc w:val="both"/>
      </w:pPr>
      <w:r>
        <w:rPr>
          <w:rFonts w:cs="Calibri"/>
        </w:rPr>
        <w:t xml:space="preserve">10) ведет единый </w:t>
      </w:r>
      <w:hyperlink r:id="rId146">
        <w:r>
          <w:rPr>
            <w:rStyle w:val="-"/>
            <w:rFonts w:cs="Calibri"/>
            <w:color w:val="0000FF"/>
          </w:rPr>
          <w:t>реестр</w:t>
        </w:r>
      </w:hyperlink>
      <w:r>
        <w:rPr>
          <w:rFonts w:cs="Calibri"/>
        </w:rPr>
        <w:t xml:space="preserve"> медицинских организаций, осуществляющих деятельнос</w:t>
      </w:r>
      <w:r>
        <w:rPr>
          <w:rFonts w:cs="Calibri"/>
        </w:rPr>
        <w:t>ть в сфере обязательного медицинского страхования;</w:t>
      </w:r>
    </w:p>
    <w:p w:rsidR="00B46CAF" w:rsidRDefault="007D2F30">
      <w:pPr>
        <w:widowControl w:val="0"/>
        <w:spacing w:after="0" w:line="240" w:lineRule="auto"/>
        <w:ind w:firstLine="540"/>
        <w:jc w:val="both"/>
      </w:pPr>
      <w:r>
        <w:rPr>
          <w:rFonts w:cs="Calibri"/>
        </w:rPr>
        <w:t xml:space="preserve">11) ведет единый реестр экспертов качества медицинской помощи в соответствии с </w:t>
      </w:r>
      <w:hyperlink r:id="rId147">
        <w:r>
          <w:rPr>
            <w:rStyle w:val="-"/>
            <w:rFonts w:cs="Calibri"/>
            <w:color w:val="0000FF"/>
          </w:rPr>
          <w:t>порядком</w:t>
        </w:r>
      </w:hyperlink>
      <w:r>
        <w:rPr>
          <w:rFonts w:cs="Calibri"/>
        </w:rPr>
        <w:t xml:space="preserve"> организации и проведения контроля объемов, сроков, качества и условий предоставления медицинской помощи;</w:t>
      </w:r>
    </w:p>
    <w:p w:rsidR="00B46CAF" w:rsidRDefault="007D2F30">
      <w:pPr>
        <w:widowControl w:val="0"/>
        <w:spacing w:after="0" w:line="240" w:lineRule="auto"/>
        <w:ind w:firstLine="540"/>
        <w:jc w:val="both"/>
        <w:rPr>
          <w:rFonts w:ascii="Calibri" w:hAnsi="Calibri" w:cs="Calibri"/>
        </w:rPr>
      </w:pPr>
      <w:r>
        <w:rPr>
          <w:rFonts w:cs="Calibri"/>
        </w:rPr>
        <w:t>12) ведет единый регистр застрахованных лиц;</w:t>
      </w:r>
    </w:p>
    <w:p w:rsidR="00B46CAF" w:rsidRDefault="007D2F30">
      <w:pPr>
        <w:widowControl w:val="0"/>
        <w:spacing w:after="0" w:line="240" w:lineRule="auto"/>
        <w:ind w:firstLine="540"/>
        <w:jc w:val="both"/>
        <w:rPr>
          <w:rFonts w:ascii="Calibri" w:hAnsi="Calibri" w:cs="Calibri"/>
        </w:rPr>
      </w:pPr>
      <w:r>
        <w:rPr>
          <w:rFonts w:cs="Calibri"/>
        </w:rPr>
        <w:t>13) вправе обрабатывать данные персонифицированного учета сведений о застрахованных лицах</w:t>
      </w:r>
      <w:r>
        <w:rPr>
          <w:rFonts w:cs="Calibri"/>
        </w:rPr>
        <w:t xml:space="preserve">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14) в пределах своих полномочий проводит проверку достоверности информации, предоставленной субъектами обяз</w:t>
      </w:r>
      <w:r>
        <w:rPr>
          <w:rFonts w:cs="Calibri"/>
        </w:rPr>
        <w:t>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46CAF" w:rsidRDefault="007D2F30">
      <w:pPr>
        <w:widowControl w:val="0"/>
        <w:spacing w:after="0" w:line="240" w:lineRule="auto"/>
        <w:ind w:firstLine="540"/>
        <w:jc w:val="both"/>
      </w:pPr>
      <w:r>
        <w:rPr>
          <w:rFonts w:cs="Calibri"/>
        </w:rPr>
        <w:t>15) обеспечивает в пределах своей компетенции защиту сведений, сост</w:t>
      </w:r>
      <w:r>
        <w:rPr>
          <w:rFonts w:cs="Calibri"/>
        </w:rPr>
        <w:t xml:space="preserve">авляющих информацию </w:t>
      </w:r>
      <w:hyperlink r:id="rId148">
        <w:r>
          <w:rPr>
            <w:rStyle w:val="-"/>
            <w:rFonts w:cs="Calibri"/>
            <w:color w:val="0000FF"/>
          </w:rPr>
          <w:t>ограниченного</w:t>
        </w:r>
      </w:hyperlink>
      <w:r>
        <w:rPr>
          <w:rFonts w:cs="Calibri"/>
        </w:rPr>
        <w:t xml:space="preserve"> доступа;</w:t>
      </w:r>
    </w:p>
    <w:p w:rsidR="00B46CAF" w:rsidRDefault="007D2F30">
      <w:pPr>
        <w:widowControl w:val="0"/>
        <w:spacing w:after="0" w:line="240" w:lineRule="auto"/>
        <w:ind w:firstLine="540"/>
        <w:jc w:val="both"/>
        <w:rPr>
          <w:rFonts w:ascii="Calibri" w:hAnsi="Calibri" w:cs="Calibri"/>
        </w:rPr>
      </w:pPr>
      <w:r>
        <w:rPr>
          <w:rFonts w:cs="Calibri"/>
        </w:rPr>
        <w:t>16) осуществляет международное сотрудничество в сфере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17) впр</w:t>
      </w:r>
      <w:r>
        <w:rPr>
          <w:rFonts w:cs="Calibri"/>
        </w:rPr>
        <w:t>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w:t>
      </w:r>
      <w:r>
        <w:rPr>
          <w:rFonts w:cs="Calibri"/>
        </w:rPr>
        <w:t>ере обязательного медицинского страхования;</w:t>
      </w:r>
    </w:p>
    <w:p w:rsidR="00B46CAF" w:rsidRDefault="007D2F30">
      <w:pPr>
        <w:widowControl w:val="0"/>
        <w:spacing w:after="0" w:line="240" w:lineRule="auto"/>
        <w:jc w:val="both"/>
      </w:pPr>
      <w:r>
        <w:rPr>
          <w:rFonts w:cs="Calibri"/>
        </w:rPr>
        <w:t xml:space="preserve">(в ред. Федеральных законов от 01.12.2012 </w:t>
      </w:r>
      <w:hyperlink r:id="rId149">
        <w:r>
          <w:rPr>
            <w:rStyle w:val="-"/>
            <w:rFonts w:cs="Calibri"/>
            <w:color w:val="0000FF"/>
          </w:rPr>
          <w:t>N 213-ФЗ</w:t>
        </w:r>
      </w:hyperlink>
      <w:r>
        <w:rPr>
          <w:rFonts w:cs="Calibri"/>
        </w:rPr>
        <w:t xml:space="preserve">, от 02.07.2013 </w:t>
      </w:r>
      <w:hyperlink r:id="rId150">
        <w:r>
          <w:rPr>
            <w:rStyle w:val="-"/>
            <w:rFonts w:cs="Calibri"/>
            <w:color w:val="0000FF"/>
          </w:rPr>
          <w:t>N 185-ФЗ</w:t>
        </w:r>
      </w:hyperlink>
      <w:r>
        <w:rPr>
          <w:rFonts w:cs="Calibri"/>
        </w:rPr>
        <w:t>)</w:t>
      </w:r>
    </w:p>
    <w:p w:rsidR="00B46CAF" w:rsidRDefault="007D2F30">
      <w:pPr>
        <w:widowControl w:val="0"/>
        <w:spacing w:after="0" w:line="240" w:lineRule="auto"/>
        <w:ind w:firstLine="540"/>
        <w:jc w:val="both"/>
        <w:rPr>
          <w:rFonts w:ascii="Calibri" w:hAnsi="Calibri" w:cs="Calibri"/>
        </w:rPr>
      </w:pPr>
      <w:r>
        <w:rPr>
          <w:rFonts w:cs="Calibri"/>
        </w:rPr>
        <w:t>18) осуществляет организацию научно-исследовательской работы по вопросам обязательного медицинского страхования,</w:t>
      </w:r>
      <w:r>
        <w:rPr>
          <w:rFonts w:cs="Calibri"/>
        </w:rPr>
        <w:t xml:space="preserve"> в том числе в целях реализации установленных настоящей частью полномочий;</w:t>
      </w:r>
    </w:p>
    <w:p w:rsidR="00B46CAF" w:rsidRDefault="007D2F30">
      <w:pPr>
        <w:widowControl w:val="0"/>
        <w:spacing w:after="0" w:line="240" w:lineRule="auto"/>
        <w:jc w:val="both"/>
      </w:pPr>
      <w:r>
        <w:rPr>
          <w:rFonts w:cs="Calibri"/>
        </w:rPr>
        <w:t xml:space="preserve">(в ред. Федерального </w:t>
      </w:r>
      <w:hyperlink r:id="rId151">
        <w:r>
          <w:rPr>
            <w:rStyle w:val="-"/>
            <w:rFonts w:cs="Calibri"/>
            <w:color w:val="0000FF"/>
          </w:rPr>
          <w:t>закона</w:t>
        </w:r>
      </w:hyperlink>
      <w:r>
        <w:rPr>
          <w:rFonts w:cs="Calibri"/>
        </w:rPr>
        <w:t xml:space="preserve"> от 01.12.2012 N 2</w:t>
      </w:r>
      <w:r>
        <w:rPr>
          <w:rFonts w:cs="Calibri"/>
        </w:rPr>
        <w:t>13-ФЗ)</w:t>
      </w:r>
    </w:p>
    <w:p w:rsidR="00B46CAF" w:rsidRDefault="007D2F30">
      <w:pPr>
        <w:widowControl w:val="0"/>
        <w:spacing w:after="0" w:line="240" w:lineRule="auto"/>
        <w:ind w:firstLine="540"/>
        <w:jc w:val="both"/>
        <w:rPr>
          <w:rFonts w:ascii="Calibri" w:hAnsi="Calibri" w:cs="Calibri"/>
        </w:rPr>
      </w:pPr>
      <w:r>
        <w:rPr>
          <w:rFonts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46CAF" w:rsidRDefault="007D2F30">
      <w:pPr>
        <w:widowControl w:val="0"/>
        <w:spacing w:after="0" w:line="240" w:lineRule="auto"/>
        <w:jc w:val="both"/>
      </w:pPr>
      <w:r>
        <w:rPr>
          <w:rFonts w:cs="Calibri"/>
        </w:rPr>
        <w:t xml:space="preserve">(п. 19 введен Федеральным </w:t>
      </w:r>
      <w:hyperlink r:id="rId152">
        <w:r>
          <w:rPr>
            <w:rStyle w:val="-"/>
            <w:rFonts w:cs="Calibri"/>
            <w:color w:val="0000FF"/>
          </w:rPr>
          <w:t>законом</w:t>
        </w:r>
      </w:hyperlink>
      <w:r>
        <w:rPr>
          <w:rFonts w:cs="Calibri"/>
        </w:rPr>
        <w:t xml:space="preserve"> от 01.12.2012 N 213-ФЗ)</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80" w:name="Par553"/>
      <w:bookmarkEnd w:id="80"/>
      <w:r>
        <w:rPr>
          <w:rFonts w:cs="Calibri"/>
        </w:rPr>
        <w:t>Статья 34. Правовое положение, полномочия и органы управления территориального фонда</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1. Правовое положение территориального фонда определяется федеральным законом о гос</w:t>
      </w:r>
      <w:r>
        <w:rPr>
          <w:rFonts w:cs="Calibri"/>
        </w:rPr>
        <w:t xml:space="preserve">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3">
        <w:r>
          <w:rPr>
            <w:rStyle w:val="-"/>
            <w:rFonts w:cs="Calibri"/>
            <w:color w:val="0000FF"/>
          </w:rPr>
          <w:t>актами</w:t>
        </w:r>
      </w:hyperlink>
      <w:r>
        <w:rPr>
          <w:rFonts w:cs="Calibri"/>
        </w:rPr>
        <w:t xml:space="preserve"> Российской Федерации, нормативными правовыми актами субъекта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 xml:space="preserve">2. Территориальный фонд осуществляет управление средствами обязательного медицинского страхования на территории субъекта </w:t>
      </w:r>
      <w:r>
        <w:rPr>
          <w:rFonts w:cs="Calibri"/>
        </w:rPr>
        <w:t>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w:t>
      </w:r>
      <w:r>
        <w:rPr>
          <w:rFonts w:cs="Calibri"/>
        </w:rPr>
        <w:t>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46CAF" w:rsidRDefault="007D2F30">
      <w:pPr>
        <w:widowControl w:val="0"/>
        <w:spacing w:after="0" w:line="240" w:lineRule="auto"/>
        <w:ind w:firstLine="540"/>
        <w:jc w:val="both"/>
        <w:rPr>
          <w:rFonts w:ascii="Calibri" w:hAnsi="Calibri" w:cs="Calibri"/>
        </w:rPr>
      </w:pPr>
      <w:r>
        <w:rPr>
          <w:rFonts w:cs="Calibri"/>
        </w:rPr>
        <w:t>3. Имущество территориального фонда, приобретенно</w:t>
      </w:r>
      <w:r>
        <w:rPr>
          <w:rFonts w:cs="Calibri"/>
        </w:rPr>
        <w:t>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46CAF" w:rsidRDefault="007D2F30">
      <w:pPr>
        <w:widowControl w:val="0"/>
        <w:spacing w:after="0" w:line="240" w:lineRule="auto"/>
        <w:ind w:firstLine="540"/>
        <w:jc w:val="both"/>
        <w:rPr>
          <w:rFonts w:ascii="Calibri" w:hAnsi="Calibri" w:cs="Calibri"/>
        </w:rPr>
      </w:pPr>
      <w:r>
        <w:rPr>
          <w:rFonts w:cs="Calibri"/>
        </w:rPr>
        <w:t>4. Управление территориальным фондом ос</w:t>
      </w:r>
      <w:r>
        <w:rPr>
          <w:rFonts w:cs="Calibri"/>
        </w:rPr>
        <w:t>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46CAF" w:rsidRDefault="007D2F30">
      <w:pPr>
        <w:widowControl w:val="0"/>
        <w:spacing w:after="0" w:line="240" w:lineRule="auto"/>
        <w:ind w:firstLine="540"/>
        <w:jc w:val="both"/>
        <w:rPr>
          <w:rFonts w:ascii="Calibri" w:hAnsi="Calibri" w:cs="Calibri"/>
        </w:rPr>
      </w:pPr>
      <w:r>
        <w:rPr>
          <w:rFonts w:cs="Calibri"/>
        </w:rPr>
        <w:t>5. Правление территориал</w:t>
      </w:r>
      <w:r>
        <w:rPr>
          <w:rFonts w:cs="Calibri"/>
        </w:rPr>
        <w:t>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w:t>
      </w:r>
      <w:r>
        <w:rPr>
          <w:rFonts w:cs="Calibri"/>
        </w:rPr>
        <w:t>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w:t>
      </w:r>
      <w:r>
        <w:rPr>
          <w:rFonts w:cs="Calibri"/>
        </w:rPr>
        <w:t>ративно-хозяйственные и организационно-распорядительные функции.</w:t>
      </w:r>
    </w:p>
    <w:p w:rsidR="00B46CAF" w:rsidRDefault="007D2F30">
      <w:pPr>
        <w:widowControl w:val="0"/>
        <w:spacing w:after="0" w:line="240" w:lineRule="auto"/>
        <w:ind w:firstLine="540"/>
        <w:jc w:val="both"/>
        <w:rPr>
          <w:rFonts w:ascii="Calibri" w:hAnsi="Calibri" w:cs="Calibri"/>
        </w:rPr>
      </w:pPr>
      <w:r>
        <w:rPr>
          <w:rFonts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w:t>
      </w:r>
      <w:r>
        <w:rPr>
          <w:rFonts w:cs="Calibri"/>
        </w:rPr>
        <w:t>онде утверждается высшим исполнительным органом государственной власти субъекта Российской Федерации.</w:t>
      </w:r>
    </w:p>
    <w:p w:rsidR="00B46CAF" w:rsidRDefault="007D2F30">
      <w:pPr>
        <w:widowControl w:val="0"/>
        <w:spacing w:after="0" w:line="240" w:lineRule="auto"/>
        <w:jc w:val="both"/>
      </w:pPr>
      <w:r>
        <w:rPr>
          <w:rFonts w:cs="Calibri"/>
        </w:rPr>
        <w:t xml:space="preserve">(в ред. Федерального </w:t>
      </w:r>
      <w:hyperlink r:id="rId154">
        <w:r>
          <w:rPr>
            <w:rStyle w:val="-"/>
            <w:rFonts w:cs="Calibri"/>
            <w:color w:val="0000FF"/>
          </w:rPr>
          <w:t>закона</w:t>
        </w:r>
      </w:hyperlink>
      <w:r>
        <w:rPr>
          <w:rFonts w:cs="Calibri"/>
        </w:rPr>
        <w:t xml:space="preserve"> от 30.11.2011 N 369-ФЗ)</w:t>
      </w:r>
    </w:p>
    <w:p w:rsidR="00B46CAF" w:rsidRDefault="007D2F30">
      <w:pPr>
        <w:widowControl w:val="0"/>
        <w:spacing w:after="0" w:line="240" w:lineRule="auto"/>
        <w:ind w:firstLine="540"/>
        <w:jc w:val="both"/>
        <w:rPr>
          <w:rFonts w:ascii="Calibri" w:hAnsi="Calibri" w:cs="Calibri"/>
        </w:rPr>
      </w:pPr>
      <w:r>
        <w:rPr>
          <w:rFonts w:cs="Calibri"/>
        </w:rPr>
        <w:t>7. Территориальный фонд осуществляет следующие полномочия страховщика:</w:t>
      </w:r>
    </w:p>
    <w:p w:rsidR="00B46CAF" w:rsidRDefault="007D2F30">
      <w:pPr>
        <w:widowControl w:val="0"/>
        <w:spacing w:after="0" w:line="240" w:lineRule="auto"/>
        <w:ind w:firstLine="540"/>
        <w:jc w:val="both"/>
        <w:rPr>
          <w:rFonts w:ascii="Calibri" w:hAnsi="Calibri" w:cs="Calibri"/>
        </w:rPr>
      </w:pPr>
      <w:r>
        <w:rPr>
          <w:rFonts w:cs="Calibri"/>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w:t>
      </w:r>
      <w:r>
        <w:rPr>
          <w:rFonts w:cs="Calibri"/>
        </w:rPr>
        <w:t>оплату медицинской помощи на территории субъекта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w:t>
      </w:r>
      <w:r>
        <w:rPr>
          <w:rFonts w:cs="Calibri"/>
        </w:rPr>
        <w:t>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46CAF" w:rsidRDefault="007D2F30">
      <w:pPr>
        <w:widowControl w:val="0"/>
        <w:spacing w:after="0" w:line="240" w:lineRule="auto"/>
        <w:ind w:firstLine="540"/>
        <w:jc w:val="both"/>
        <w:rPr>
          <w:rFonts w:ascii="Calibri" w:hAnsi="Calibri" w:cs="Calibri"/>
        </w:rPr>
      </w:pPr>
      <w:r>
        <w:rPr>
          <w:rFonts w:cs="Calibri"/>
        </w:rPr>
        <w:t>3) получает от органа, осуществляющего контроль за правильно</w:t>
      </w:r>
      <w:r>
        <w:rPr>
          <w:rFonts w:cs="Calibri"/>
        </w:rPr>
        <w:t>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4) осуществляет администрирование доходов бюджета</w:t>
      </w:r>
      <w:r>
        <w:rPr>
          <w:rFonts w:cs="Calibri"/>
        </w:rPr>
        <w:t xml:space="preserve">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46CAF" w:rsidRDefault="007D2F30">
      <w:pPr>
        <w:widowControl w:val="0"/>
        <w:spacing w:after="0" w:line="240" w:lineRule="auto"/>
        <w:ind w:firstLine="540"/>
        <w:jc w:val="both"/>
      </w:pPr>
      <w:r>
        <w:rPr>
          <w:rFonts w:cs="Calibri"/>
        </w:rPr>
        <w:t xml:space="preserve">5) начисляет в соответствии со </w:t>
      </w:r>
      <w:hyperlink w:anchor="Par392">
        <w:r>
          <w:rPr>
            <w:rStyle w:val="-"/>
            <w:rFonts w:cs="Calibri"/>
            <w:color w:val="0000FF"/>
          </w:rPr>
          <w:t>статьей 25</w:t>
        </w:r>
      </w:hyperlink>
      <w:r>
        <w:rPr>
          <w:rFonts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w:t>
      </w:r>
      <w:r>
        <w:rPr>
          <w:rFonts w:cs="Calibri"/>
        </w:rPr>
        <w:t xml:space="preserve">у, установленному </w:t>
      </w:r>
      <w:hyperlink r:id="rId155">
        <w:r>
          <w:rPr>
            <w:rStyle w:val="-"/>
            <w:rFonts w:cs="Calibri"/>
            <w:color w:val="0000FF"/>
          </w:rPr>
          <w:t>статьей 18</w:t>
        </w:r>
      </w:hyperlink>
      <w:r>
        <w:rPr>
          <w:rFonts w:cs="Calibri"/>
        </w:rPr>
        <w:t xml:space="preserve"> Федерального закона от 24 июля 2009 года N 212-ФЗ "О страховых взносах в Пенсионный фонд Ро</w:t>
      </w:r>
      <w:r>
        <w:rPr>
          <w:rFonts w:cs="Calibri"/>
        </w:rPr>
        <w:t>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46CAF" w:rsidRDefault="007D2F30">
      <w:pPr>
        <w:widowControl w:val="0"/>
        <w:spacing w:after="0" w:line="240" w:lineRule="auto"/>
        <w:ind w:firstLine="540"/>
        <w:jc w:val="both"/>
      </w:pPr>
      <w:r>
        <w:rPr>
          <w:rFonts w:cs="Calibri"/>
        </w:rPr>
        <w:t>6) утверждает для страховых медицинских организаций дифференциро</w:t>
      </w:r>
      <w:r>
        <w:rPr>
          <w:rFonts w:cs="Calibri"/>
        </w:rPr>
        <w:t xml:space="preserve">ванные подушевые нормативы в </w:t>
      </w:r>
      <w:hyperlink r:id="rId156">
        <w:r>
          <w:rPr>
            <w:rStyle w:val="-"/>
            <w:rFonts w:cs="Calibri"/>
            <w:color w:val="0000FF"/>
          </w:rPr>
          <w:t>порядке</w:t>
        </w:r>
      </w:hyperlink>
      <w:r>
        <w:rPr>
          <w:rFonts w:cs="Calibri"/>
        </w:rPr>
        <w:t>, установленном правилами обязательного медицинского страхования;</w:t>
      </w:r>
    </w:p>
    <w:p w:rsidR="00B46CAF" w:rsidRDefault="007D2F30">
      <w:pPr>
        <w:widowControl w:val="0"/>
        <w:spacing w:after="0" w:line="240" w:lineRule="auto"/>
        <w:ind w:firstLine="540"/>
        <w:jc w:val="both"/>
      </w:pPr>
      <w:r>
        <w:rPr>
          <w:rFonts w:cs="Calibri"/>
        </w:rPr>
        <w:t>7) предъявляет в и</w:t>
      </w:r>
      <w:r>
        <w:rPr>
          <w:rFonts w:cs="Calibri"/>
        </w:rPr>
        <w:t xml:space="preserve">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7">
        <w:r>
          <w:rPr>
            <w:rStyle w:val="-"/>
            <w:rFonts w:cs="Calibri"/>
            <w:color w:val="0000FF"/>
          </w:rPr>
          <w:t>порядке</w:t>
        </w:r>
      </w:hyperlink>
      <w:r>
        <w:rPr>
          <w:rFonts w:cs="Calibri"/>
        </w:rPr>
        <w:t>, связанные с защитой его прав и законных интересов в сфере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8) обеспечивает права граждан в сфере обязательного медицинского страхования, в том числе путем проведения контроля объемов, сро</w:t>
      </w:r>
      <w:r>
        <w:rPr>
          <w:rFonts w:cs="Calibri"/>
        </w:rPr>
        <w:t>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46CAF" w:rsidRDefault="007D2F30">
      <w:pPr>
        <w:widowControl w:val="0"/>
        <w:spacing w:after="0" w:line="240" w:lineRule="auto"/>
        <w:ind w:firstLine="540"/>
        <w:jc w:val="both"/>
      </w:pPr>
      <w:r>
        <w:rPr>
          <w:rFonts w:cs="Calibri"/>
        </w:rPr>
        <w:t xml:space="preserve">9) ведет территориальный реестр экспертов качества медицинской помощи в соответствии с </w:t>
      </w:r>
      <w:hyperlink r:id="rId158">
        <w:r>
          <w:rPr>
            <w:rStyle w:val="-"/>
            <w:rFonts w:cs="Calibri"/>
            <w:color w:val="0000FF"/>
          </w:rPr>
          <w:t>порядком</w:t>
        </w:r>
      </w:hyperlink>
      <w:r>
        <w:rPr>
          <w:rFonts w:cs="Calibri"/>
        </w:rPr>
        <w:t xml:space="preserve"> организации и проведения контроля объемов, сроков, качества и условий предоставления медицинской помощи;</w:t>
      </w:r>
    </w:p>
    <w:p w:rsidR="00B46CAF" w:rsidRDefault="007D2F30">
      <w:pPr>
        <w:widowControl w:val="0"/>
        <w:spacing w:after="0" w:line="240" w:lineRule="auto"/>
        <w:ind w:firstLine="540"/>
        <w:jc w:val="both"/>
        <w:rPr>
          <w:rFonts w:ascii="Calibri" w:hAnsi="Calibri" w:cs="Calibri"/>
        </w:rPr>
      </w:pPr>
      <w:r>
        <w:rPr>
          <w:rFonts w:cs="Calibri"/>
        </w:rPr>
        <w:t>10) впра</w:t>
      </w:r>
      <w:r>
        <w:rPr>
          <w:rFonts w:cs="Calibri"/>
        </w:rPr>
        <w:t>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46CAF" w:rsidRDefault="007D2F30">
      <w:pPr>
        <w:widowControl w:val="0"/>
        <w:spacing w:after="0" w:line="240" w:lineRule="auto"/>
        <w:ind w:firstLine="540"/>
        <w:jc w:val="both"/>
        <w:rPr>
          <w:rFonts w:ascii="Calibri" w:hAnsi="Calibri" w:cs="Calibri"/>
        </w:rPr>
      </w:pPr>
      <w:r>
        <w:rPr>
          <w:rFonts w:cs="Calibri"/>
        </w:rPr>
        <w:t>11) вправе предъявлять иск к юридическим или физическим лицам, ответственным за причинение вреда здоровью з</w:t>
      </w:r>
      <w:r>
        <w:rPr>
          <w:rFonts w:cs="Calibri"/>
        </w:rPr>
        <w:t>астрахованного лица, в целях возмещения расходов в пределах суммы, затраченной на оказание медицинской помощи застрахованному лицу;</w:t>
      </w:r>
    </w:p>
    <w:p w:rsidR="00B46CAF" w:rsidRDefault="007D2F30">
      <w:pPr>
        <w:widowControl w:val="0"/>
        <w:spacing w:after="0" w:line="240" w:lineRule="auto"/>
        <w:ind w:firstLine="540"/>
        <w:jc w:val="both"/>
        <w:rPr>
          <w:rFonts w:ascii="Calibri" w:hAnsi="Calibri" w:cs="Calibri"/>
        </w:rPr>
      </w:pPr>
      <w:r>
        <w:rPr>
          <w:rFonts w:cs="Calibri"/>
        </w:rPr>
        <w:t>12) осуществляет контроль за использованием средств обязательного медицинского страхования страховыми медицинскими организац</w:t>
      </w:r>
      <w:r>
        <w:rPr>
          <w:rFonts w:cs="Calibri"/>
        </w:rPr>
        <w:t>иями и медицинскими организациями, в том числе проводит проверки и ревизии;</w:t>
      </w:r>
    </w:p>
    <w:p w:rsidR="00B46CAF" w:rsidRDefault="007D2F30">
      <w:pPr>
        <w:widowControl w:val="0"/>
        <w:spacing w:after="0" w:line="240" w:lineRule="auto"/>
        <w:ind w:firstLine="540"/>
        <w:jc w:val="both"/>
        <w:rPr>
          <w:rFonts w:ascii="Calibri" w:hAnsi="Calibri" w:cs="Calibri"/>
        </w:rPr>
      </w:pPr>
      <w:r>
        <w:rPr>
          <w:rFonts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w:t>
      </w:r>
      <w:r>
        <w:rPr>
          <w:rFonts w:cs="Calibri"/>
        </w:rPr>
        <w:t>ицам в соответствии с законодательством Российской Федерации;</w:t>
      </w:r>
    </w:p>
    <w:p w:rsidR="00B46CAF" w:rsidRDefault="007D2F30">
      <w:pPr>
        <w:widowControl w:val="0"/>
        <w:spacing w:after="0" w:line="240" w:lineRule="auto"/>
        <w:ind w:firstLine="540"/>
        <w:jc w:val="both"/>
      </w:pPr>
      <w:r>
        <w:rPr>
          <w:rFonts w:cs="Calibri"/>
        </w:rPr>
        <w:t xml:space="preserve">14) ведет </w:t>
      </w:r>
      <w:hyperlink r:id="rId159">
        <w:r>
          <w:rPr>
            <w:rStyle w:val="-"/>
            <w:rFonts w:cs="Calibri"/>
            <w:color w:val="0000FF"/>
          </w:rPr>
          <w:t>реестр</w:t>
        </w:r>
      </w:hyperlink>
      <w:r>
        <w:rPr>
          <w:rFonts w:cs="Calibri"/>
        </w:rPr>
        <w:t xml:space="preserve"> страховых медицинских организаций, осущес</w:t>
      </w:r>
      <w:r>
        <w:rPr>
          <w:rFonts w:cs="Calibri"/>
        </w:rPr>
        <w:t>твляющих деятельность в сфере обязательного медицинского страхования на территории субъекта Российской Федерации;</w:t>
      </w:r>
    </w:p>
    <w:p w:rsidR="00B46CAF" w:rsidRDefault="007D2F30">
      <w:pPr>
        <w:widowControl w:val="0"/>
        <w:spacing w:after="0" w:line="240" w:lineRule="auto"/>
        <w:ind w:firstLine="540"/>
        <w:jc w:val="both"/>
      </w:pPr>
      <w:r>
        <w:rPr>
          <w:rFonts w:cs="Calibri"/>
        </w:rPr>
        <w:t xml:space="preserve">15) ведет </w:t>
      </w:r>
      <w:hyperlink r:id="rId160">
        <w:r>
          <w:rPr>
            <w:rStyle w:val="-"/>
            <w:rFonts w:cs="Calibri"/>
            <w:color w:val="0000FF"/>
          </w:rPr>
          <w:t>реестр</w:t>
        </w:r>
      </w:hyperlink>
      <w:r>
        <w:rPr>
          <w:rFonts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46CAF" w:rsidRDefault="007D2F30">
      <w:pPr>
        <w:widowControl w:val="0"/>
        <w:spacing w:after="0" w:line="240" w:lineRule="auto"/>
        <w:jc w:val="both"/>
      </w:pPr>
      <w:r>
        <w:rPr>
          <w:rFonts w:cs="Calibri"/>
        </w:rPr>
        <w:t xml:space="preserve">(в ред. Федерального </w:t>
      </w:r>
      <w:hyperlink r:id="rId161">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pPr>
      <w:r>
        <w:rPr>
          <w:rFonts w:cs="Calibri"/>
        </w:rPr>
        <w:t xml:space="preserve">16) ведет </w:t>
      </w:r>
      <w:hyperlink r:id="rId162">
        <w:r>
          <w:rPr>
            <w:rStyle w:val="-"/>
            <w:rFonts w:cs="Calibri"/>
            <w:color w:val="0000FF"/>
          </w:rPr>
          <w:t>региональный сегмент</w:t>
        </w:r>
      </w:hyperlink>
      <w:r>
        <w:rPr>
          <w:rFonts w:cs="Calibri"/>
        </w:rPr>
        <w:t xml:space="preserve"> единого регистра застрахованных лиц;</w:t>
      </w:r>
    </w:p>
    <w:p w:rsidR="00B46CAF" w:rsidRDefault="007D2F30">
      <w:pPr>
        <w:widowControl w:val="0"/>
        <w:spacing w:after="0" w:line="240" w:lineRule="auto"/>
        <w:ind w:firstLine="540"/>
        <w:jc w:val="both"/>
      </w:pPr>
      <w:r>
        <w:rPr>
          <w:rFonts w:cs="Calibri"/>
        </w:rPr>
        <w:t xml:space="preserve">17) обеспечивает в пределах своей компетенции защиту сведений, составляющих информацию </w:t>
      </w:r>
      <w:hyperlink r:id="rId163">
        <w:r>
          <w:rPr>
            <w:rStyle w:val="-"/>
            <w:rFonts w:cs="Calibri"/>
            <w:color w:val="0000FF"/>
          </w:rPr>
          <w:t>ограниченного</w:t>
        </w:r>
      </w:hyperlink>
      <w:r>
        <w:rPr>
          <w:rFonts w:cs="Calibri"/>
        </w:rPr>
        <w:t xml:space="preserve"> доступа;</w:t>
      </w:r>
    </w:p>
    <w:p w:rsidR="00B46CAF" w:rsidRDefault="007D2F30">
      <w:pPr>
        <w:widowControl w:val="0"/>
        <w:spacing w:after="0" w:line="240" w:lineRule="auto"/>
        <w:ind w:firstLine="540"/>
        <w:jc w:val="both"/>
        <w:rPr>
          <w:rFonts w:ascii="Calibri" w:hAnsi="Calibri" w:cs="Calibri"/>
        </w:rPr>
      </w:pPr>
      <w:r>
        <w:rPr>
          <w:rFonts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46CAF" w:rsidRDefault="007D2F30">
      <w:pPr>
        <w:widowControl w:val="0"/>
        <w:spacing w:after="0" w:line="240" w:lineRule="auto"/>
        <w:jc w:val="both"/>
      </w:pPr>
      <w:r>
        <w:rPr>
          <w:rFonts w:cs="Calibri"/>
        </w:rPr>
        <w:t>(в ред. Федеральных з</w:t>
      </w:r>
      <w:r>
        <w:rPr>
          <w:rFonts w:cs="Calibri"/>
        </w:rPr>
        <w:t xml:space="preserve">аконов от 01.12.2012 </w:t>
      </w:r>
      <w:hyperlink r:id="rId164">
        <w:r>
          <w:rPr>
            <w:rStyle w:val="-"/>
            <w:rFonts w:cs="Calibri"/>
            <w:color w:val="0000FF"/>
          </w:rPr>
          <w:t>N 213-ФЗ</w:t>
        </w:r>
      </w:hyperlink>
      <w:r>
        <w:rPr>
          <w:rFonts w:cs="Calibri"/>
        </w:rPr>
        <w:t xml:space="preserve">, от 02.07.2013 </w:t>
      </w:r>
      <w:hyperlink r:id="rId165">
        <w:r>
          <w:rPr>
            <w:rStyle w:val="-"/>
            <w:rFonts w:cs="Calibri"/>
            <w:color w:val="0000FF"/>
          </w:rPr>
          <w:t>N 185-ФЗ</w:t>
        </w:r>
      </w:hyperlink>
      <w:r>
        <w:rPr>
          <w:rFonts w:cs="Calibri"/>
        </w:rPr>
        <w:t>)</w:t>
      </w:r>
    </w:p>
    <w:p w:rsidR="00B46CAF" w:rsidRDefault="007D2F30">
      <w:pPr>
        <w:widowControl w:val="0"/>
        <w:spacing w:after="0" w:line="240" w:lineRule="auto"/>
        <w:ind w:firstLine="540"/>
        <w:jc w:val="both"/>
      </w:pPr>
      <w:bookmarkStart w:id="81" w:name="Par583"/>
      <w:bookmarkEnd w:id="81"/>
      <w:r>
        <w:rPr>
          <w:rFonts w:cs="Calibri"/>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w:t>
      </w:r>
      <w:r>
        <w:rPr>
          <w:rFonts w:cs="Calibri"/>
        </w:rPr>
        <w:t>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w:t>
      </w:r>
      <w:r>
        <w:rPr>
          <w:rFonts w:cs="Calibri"/>
        </w:rPr>
        <w:t>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w:t>
      </w:r>
      <w:r>
        <w:rPr>
          <w:rFonts w:cs="Calibri"/>
        </w:rPr>
        <w:t>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w:t>
      </w:r>
      <w:r>
        <w:rPr>
          <w:rFonts w:cs="Calibri"/>
        </w:rPr>
        <w:t xml:space="preserve">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6">
        <w:r>
          <w:rPr>
            <w:rStyle w:val="-"/>
            <w:rFonts w:cs="Calibri"/>
            <w:color w:val="0000FF"/>
          </w:rPr>
          <w:t>Порядок</w:t>
        </w:r>
      </w:hyperlink>
      <w:r>
        <w:rPr>
          <w:rFonts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w:t>
      </w:r>
      <w:r>
        <w:rPr>
          <w:rFonts w:cs="Calibri"/>
        </w:rPr>
        <w:t>еделяется правилами обязательного медицинского страхования.</w:t>
      </w:r>
    </w:p>
    <w:p w:rsidR="00B46CAF" w:rsidRDefault="007D2F30">
      <w:pPr>
        <w:widowControl w:val="0"/>
        <w:spacing w:after="0" w:line="240" w:lineRule="auto"/>
        <w:jc w:val="both"/>
      </w:pPr>
      <w:r>
        <w:rPr>
          <w:rFonts w:cs="Calibri"/>
        </w:rPr>
        <w:t xml:space="preserve">(в ред. Федерального </w:t>
      </w:r>
      <w:hyperlink r:id="rId167">
        <w:r>
          <w:rPr>
            <w:rStyle w:val="-"/>
            <w:rFonts w:cs="Calibri"/>
            <w:color w:val="0000FF"/>
          </w:rPr>
          <w:t>закона</w:t>
        </w:r>
      </w:hyperlink>
      <w:r>
        <w:rPr>
          <w:rFonts w:cs="Calibri"/>
        </w:rPr>
        <w:t xml:space="preserve"> от 30.11.2011 N 369-ФЗ)</w:t>
      </w:r>
    </w:p>
    <w:p w:rsidR="00B46CAF" w:rsidRDefault="007D2F30">
      <w:pPr>
        <w:widowControl w:val="0"/>
        <w:spacing w:after="0" w:line="240" w:lineRule="auto"/>
        <w:ind w:firstLine="540"/>
        <w:jc w:val="both"/>
      </w:pPr>
      <w:r>
        <w:rPr>
          <w:rFonts w:cs="Calibri"/>
        </w:rPr>
        <w:t>9. Терри</w:t>
      </w:r>
      <w:r>
        <w:rPr>
          <w:rFonts w:cs="Calibri"/>
        </w:rPr>
        <w:t>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w:t>
      </w:r>
      <w:r>
        <w:rPr>
          <w:rFonts w:cs="Calibri"/>
        </w:rPr>
        <w:t xml:space="preserve">м Российской Федерации и находящимися за пределами территории Российской Федерации, в </w:t>
      </w:r>
      <w:hyperlink r:id="rId168">
        <w:r>
          <w:rPr>
            <w:rStyle w:val="-"/>
            <w:rFonts w:cs="Calibri"/>
            <w:color w:val="0000FF"/>
          </w:rPr>
          <w:t>порядке</w:t>
        </w:r>
      </w:hyperlink>
      <w:r>
        <w:rPr>
          <w:rFonts w:cs="Calibri"/>
        </w:rPr>
        <w:t>, установленном правилами о</w:t>
      </w:r>
      <w:r>
        <w:rPr>
          <w:rFonts w:cs="Calibri"/>
        </w:rPr>
        <w:t>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jc w:val="center"/>
        <w:outlineLvl w:val="0"/>
        <w:rPr>
          <w:rFonts w:ascii="Calibri" w:hAnsi="Calibri" w:cs="Calibri"/>
          <w:b/>
          <w:bCs/>
        </w:rPr>
      </w:pPr>
      <w:bookmarkStart w:id="82" w:name="Par587"/>
      <w:bookmarkEnd w:id="82"/>
      <w:r>
        <w:rPr>
          <w:rFonts w:cs="Calibri"/>
          <w:b/>
          <w:bCs/>
        </w:rPr>
        <w:t>Глава 7. ПРОГРАММЫ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83" w:name="Par589"/>
      <w:bookmarkEnd w:id="83"/>
      <w:r>
        <w:rPr>
          <w:rFonts w:cs="Calibri"/>
        </w:rPr>
        <w:t>Статья 35. Базовая программа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 xml:space="preserve">1. Базовая программа обязательного медицинского страхования - составная часть </w:t>
      </w:r>
      <w:hyperlink r:id="rId169">
        <w:r>
          <w:rPr>
            <w:rStyle w:val="-"/>
            <w:rFonts w:cs="Calibri"/>
            <w:color w:val="0000FF"/>
          </w:rPr>
          <w:t>программы</w:t>
        </w:r>
      </w:hyperlink>
      <w:r>
        <w:rPr>
          <w:rFonts w:cs="Calibri"/>
        </w:rPr>
        <w:t xml:space="preserve"> государственных гарантий бесплатного оказания гражданам медицинской помощи, утверждаемой Правительством Российской Федерац</w:t>
      </w:r>
      <w:r>
        <w:rPr>
          <w:rFonts w:cs="Calibri"/>
        </w:rPr>
        <w:t>ии.</w:t>
      </w:r>
    </w:p>
    <w:p w:rsidR="00B46CAF" w:rsidRDefault="007D2F30">
      <w:pPr>
        <w:widowControl w:val="0"/>
        <w:spacing w:after="0" w:line="240" w:lineRule="auto"/>
        <w:ind w:firstLine="540"/>
        <w:jc w:val="both"/>
      </w:pPr>
      <w:r>
        <w:rPr>
          <w:rFonts w:cs="Calibri"/>
        </w:rPr>
        <w:t xml:space="preserve">2. Базовая программа обязательного медицинского страхования определяет виды медицинской помощи (включая </w:t>
      </w:r>
      <w:hyperlink r:id="rId170">
        <w:r>
          <w:rPr>
            <w:rStyle w:val="-"/>
            <w:rFonts w:cs="Calibri"/>
            <w:color w:val="0000FF"/>
          </w:rPr>
          <w:t>перечень</w:t>
        </w:r>
      </w:hyperlink>
      <w:r>
        <w:rPr>
          <w:rFonts w:cs="Calibri"/>
        </w:rPr>
        <w:t xml:space="preserve"> видов</w:t>
      </w:r>
      <w:r>
        <w:rPr>
          <w:rFonts w:cs="Calibri"/>
        </w:rPr>
        <w:t xml:space="preserve">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w:t>
      </w:r>
      <w:r>
        <w:rPr>
          <w:rFonts w:cs="Calibri"/>
        </w:rPr>
        <w:t>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46CAF" w:rsidRDefault="007D2F30">
      <w:pPr>
        <w:widowControl w:val="0"/>
        <w:spacing w:after="0" w:line="240" w:lineRule="auto"/>
        <w:jc w:val="both"/>
      </w:pPr>
      <w:r>
        <w:rPr>
          <w:rFonts w:cs="Calibri"/>
        </w:rPr>
        <w:t xml:space="preserve">(в ред. Федерального </w:t>
      </w:r>
      <w:hyperlink r:id="rId171">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pPr>
      <w:r>
        <w:rPr>
          <w:rFonts w:cs="Calibri"/>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w:t>
      </w:r>
      <w:r>
        <w:rPr>
          <w:rFonts w:cs="Calibri"/>
        </w:rPr>
        <w:t>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w:t>
      </w:r>
      <w:r>
        <w:rPr>
          <w:rFonts w:cs="Calibri"/>
        </w:rPr>
        <w:t xml:space="preserve">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72">
        <w:r>
          <w:rPr>
            <w:rStyle w:val="-"/>
            <w:rFonts w:cs="Calibri"/>
            <w:color w:val="0000FF"/>
          </w:rPr>
          <w:t>перечню</w:t>
        </w:r>
      </w:hyperlink>
      <w:r>
        <w:rPr>
          <w:rFonts w:cs="Calibri"/>
        </w:rPr>
        <w:t xml:space="preserve"> видов высокотехнологичной медицинской помощи, который содержит в том числе методы лечения.</w:t>
      </w:r>
    </w:p>
    <w:p w:rsidR="00B46CAF" w:rsidRDefault="007D2F30">
      <w:pPr>
        <w:widowControl w:val="0"/>
        <w:spacing w:after="0" w:line="240" w:lineRule="auto"/>
        <w:jc w:val="both"/>
      </w:pPr>
      <w:r>
        <w:rPr>
          <w:rFonts w:cs="Calibri"/>
        </w:rPr>
        <w:t xml:space="preserve">(в ред. Федерального </w:t>
      </w:r>
      <w:hyperlink r:id="rId173">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pPr>
      <w:r>
        <w:rPr>
          <w:rFonts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4">
        <w:r>
          <w:rPr>
            <w:rStyle w:val="-"/>
            <w:rFonts w:cs="Calibri"/>
            <w:color w:val="0000FF"/>
          </w:rPr>
          <w:t>стандартов</w:t>
        </w:r>
      </w:hyperlink>
      <w:r>
        <w:rPr>
          <w:rFonts w:cs="Calibri"/>
        </w:rPr>
        <w:t xml:space="preserve"> медицинской помощи и </w:t>
      </w:r>
      <w:hyperlink r:id="rId175">
        <w:r>
          <w:rPr>
            <w:rStyle w:val="-"/>
            <w:rFonts w:cs="Calibri"/>
            <w:color w:val="0000FF"/>
          </w:rPr>
          <w:t>порядков</w:t>
        </w:r>
      </w:hyperlink>
      <w:r>
        <w:rPr>
          <w:rFonts w:cs="Calibri"/>
        </w:rPr>
        <w:t xml:space="preserve"> оказания медицинско</w:t>
      </w:r>
      <w:r>
        <w:rPr>
          <w:rFonts w:cs="Calibri"/>
        </w:rPr>
        <w:t>й помощи, установленных уполномоченным федеральным органом исполнительной власти.</w:t>
      </w:r>
    </w:p>
    <w:p w:rsidR="00B46CAF" w:rsidRDefault="007D2F30">
      <w:pPr>
        <w:widowControl w:val="0"/>
        <w:spacing w:after="0" w:line="240" w:lineRule="auto"/>
        <w:ind w:firstLine="540"/>
        <w:jc w:val="both"/>
        <w:rPr>
          <w:rFonts w:ascii="Calibri" w:hAnsi="Calibri" w:cs="Calibri"/>
        </w:rPr>
      </w:pPr>
      <w:r>
        <w:rPr>
          <w:rFonts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w:t>
      </w:r>
      <w:r>
        <w:rPr>
          <w:rFonts w:cs="Calibri"/>
        </w:rPr>
        <w:t>тории Российской Федерации.</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КонсультантПлюс: примечание.</w:t>
      </w:r>
    </w:p>
    <w:p w:rsidR="00B46CAF" w:rsidRDefault="007D2F30">
      <w:pPr>
        <w:widowControl w:val="0"/>
        <w:spacing w:after="0" w:line="240" w:lineRule="auto"/>
        <w:ind w:firstLine="540"/>
        <w:jc w:val="both"/>
      </w:pPr>
      <w:r>
        <w:rPr>
          <w:rFonts w:cs="Calibri"/>
        </w:rPr>
        <w:t xml:space="preserve">О финансовом обеспечении скорой медицинской помощи см. </w:t>
      </w:r>
      <w:hyperlink w:anchor="Par937">
        <w:r>
          <w:rPr>
            <w:rStyle w:val="-"/>
            <w:rFonts w:cs="Calibri"/>
            <w:color w:val="0000FF"/>
          </w:rPr>
          <w:t>часть 5 статьи 51</w:t>
        </w:r>
      </w:hyperlink>
      <w:r>
        <w:rPr>
          <w:rFonts w:cs="Calibri"/>
        </w:rPr>
        <w:t xml:space="preserve"> данного документа.</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6. В рамках базовой программы обязательного медицинского страхования оказыва</w:t>
      </w:r>
      <w:r>
        <w:rPr>
          <w:rFonts w:cs="Calibri"/>
        </w:rPr>
        <w:t>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w:t>
      </w:r>
      <w:r>
        <w:rPr>
          <w:rFonts w:cs="Calibri"/>
        </w:rPr>
        <w:t>едицинская помощь, в следующих случаях:</w:t>
      </w:r>
    </w:p>
    <w:p w:rsidR="00B46CAF" w:rsidRDefault="007D2F30">
      <w:pPr>
        <w:widowControl w:val="0"/>
        <w:spacing w:after="0" w:line="240" w:lineRule="auto"/>
        <w:jc w:val="both"/>
      </w:pPr>
      <w:r>
        <w:rPr>
          <w:rFonts w:cs="Calibri"/>
        </w:rPr>
        <w:t xml:space="preserve">(в ред. Федерального </w:t>
      </w:r>
      <w:hyperlink r:id="rId176">
        <w:r>
          <w:rPr>
            <w:rStyle w:val="-"/>
            <w:rFonts w:cs="Calibri"/>
            <w:color w:val="0000FF"/>
          </w:rPr>
          <w:t>закона</w:t>
        </w:r>
      </w:hyperlink>
      <w:r>
        <w:rPr>
          <w:rFonts w:cs="Calibri"/>
        </w:rPr>
        <w:t xml:space="preserve"> от 01.12.2014 N 418-ФЗ)</w:t>
      </w:r>
    </w:p>
    <w:p w:rsidR="00B46CAF" w:rsidRDefault="007D2F30">
      <w:pPr>
        <w:widowControl w:val="0"/>
        <w:spacing w:after="0" w:line="240" w:lineRule="auto"/>
        <w:ind w:firstLine="540"/>
        <w:jc w:val="both"/>
        <w:rPr>
          <w:rFonts w:ascii="Calibri" w:hAnsi="Calibri" w:cs="Calibri"/>
        </w:rPr>
      </w:pPr>
      <w:r>
        <w:rPr>
          <w:rFonts w:cs="Calibri"/>
        </w:rPr>
        <w:t>1) инфекционные и паразитарн</w:t>
      </w:r>
      <w:r>
        <w:rPr>
          <w:rFonts w:cs="Calibri"/>
        </w:rPr>
        <w:t>ые болезни, за исключением заболеваний, передаваемых половым путем, туберкулеза, ВИЧ-инфекции и синдрома приобретенного иммунодефицита;</w:t>
      </w:r>
    </w:p>
    <w:p w:rsidR="00B46CAF" w:rsidRDefault="007D2F30">
      <w:pPr>
        <w:widowControl w:val="0"/>
        <w:spacing w:after="0" w:line="240" w:lineRule="auto"/>
        <w:ind w:firstLine="540"/>
        <w:jc w:val="both"/>
        <w:rPr>
          <w:rFonts w:ascii="Calibri" w:hAnsi="Calibri" w:cs="Calibri"/>
        </w:rPr>
      </w:pPr>
      <w:r>
        <w:rPr>
          <w:rFonts w:cs="Calibri"/>
        </w:rPr>
        <w:t>2) новообразования;</w:t>
      </w:r>
    </w:p>
    <w:p w:rsidR="00B46CAF" w:rsidRDefault="007D2F30">
      <w:pPr>
        <w:widowControl w:val="0"/>
        <w:spacing w:after="0" w:line="240" w:lineRule="auto"/>
        <w:ind w:firstLine="540"/>
        <w:jc w:val="both"/>
        <w:rPr>
          <w:rFonts w:ascii="Calibri" w:hAnsi="Calibri" w:cs="Calibri"/>
        </w:rPr>
      </w:pPr>
      <w:r>
        <w:rPr>
          <w:rFonts w:cs="Calibri"/>
        </w:rPr>
        <w:t>3) болезни эндокринной системы;</w:t>
      </w:r>
    </w:p>
    <w:p w:rsidR="00B46CAF" w:rsidRDefault="007D2F30">
      <w:pPr>
        <w:widowControl w:val="0"/>
        <w:spacing w:after="0" w:line="240" w:lineRule="auto"/>
        <w:ind w:firstLine="540"/>
        <w:jc w:val="both"/>
        <w:rPr>
          <w:rFonts w:ascii="Calibri" w:hAnsi="Calibri" w:cs="Calibri"/>
        </w:rPr>
      </w:pPr>
      <w:r>
        <w:rPr>
          <w:rFonts w:cs="Calibri"/>
        </w:rPr>
        <w:t>4) расстройства питания и нарушения обмена веществ;</w:t>
      </w:r>
    </w:p>
    <w:p w:rsidR="00B46CAF" w:rsidRDefault="007D2F30">
      <w:pPr>
        <w:widowControl w:val="0"/>
        <w:spacing w:after="0" w:line="240" w:lineRule="auto"/>
        <w:ind w:firstLine="540"/>
        <w:jc w:val="both"/>
        <w:rPr>
          <w:rFonts w:ascii="Calibri" w:hAnsi="Calibri" w:cs="Calibri"/>
        </w:rPr>
      </w:pPr>
      <w:r>
        <w:rPr>
          <w:rFonts w:cs="Calibri"/>
        </w:rPr>
        <w:t>5) болезни нервн</w:t>
      </w:r>
      <w:r>
        <w:rPr>
          <w:rFonts w:cs="Calibri"/>
        </w:rPr>
        <w:t>ой системы;</w:t>
      </w:r>
    </w:p>
    <w:p w:rsidR="00B46CAF" w:rsidRDefault="007D2F30">
      <w:pPr>
        <w:widowControl w:val="0"/>
        <w:spacing w:after="0" w:line="240" w:lineRule="auto"/>
        <w:ind w:firstLine="540"/>
        <w:jc w:val="both"/>
        <w:rPr>
          <w:rFonts w:ascii="Calibri" w:hAnsi="Calibri" w:cs="Calibri"/>
        </w:rPr>
      </w:pPr>
      <w:r>
        <w:rPr>
          <w:rFonts w:cs="Calibri"/>
        </w:rPr>
        <w:t>6) болезни крови, кроветворных органов;</w:t>
      </w:r>
    </w:p>
    <w:p w:rsidR="00B46CAF" w:rsidRDefault="007D2F30">
      <w:pPr>
        <w:widowControl w:val="0"/>
        <w:spacing w:after="0" w:line="240" w:lineRule="auto"/>
        <w:ind w:firstLine="540"/>
        <w:jc w:val="both"/>
        <w:rPr>
          <w:rFonts w:ascii="Calibri" w:hAnsi="Calibri" w:cs="Calibri"/>
        </w:rPr>
      </w:pPr>
      <w:r>
        <w:rPr>
          <w:rFonts w:cs="Calibri"/>
        </w:rPr>
        <w:t>7) отдельные нарушения, вовлекающие иммунный механизм;</w:t>
      </w:r>
    </w:p>
    <w:p w:rsidR="00B46CAF" w:rsidRDefault="007D2F30">
      <w:pPr>
        <w:widowControl w:val="0"/>
        <w:spacing w:after="0" w:line="240" w:lineRule="auto"/>
        <w:ind w:firstLine="540"/>
        <w:jc w:val="both"/>
        <w:rPr>
          <w:rFonts w:ascii="Calibri" w:hAnsi="Calibri" w:cs="Calibri"/>
        </w:rPr>
      </w:pPr>
      <w:r>
        <w:rPr>
          <w:rFonts w:cs="Calibri"/>
        </w:rPr>
        <w:t>8) болезни глаза и его придаточного аппарата;</w:t>
      </w:r>
    </w:p>
    <w:p w:rsidR="00B46CAF" w:rsidRDefault="007D2F30">
      <w:pPr>
        <w:widowControl w:val="0"/>
        <w:spacing w:after="0" w:line="240" w:lineRule="auto"/>
        <w:ind w:firstLine="540"/>
        <w:jc w:val="both"/>
        <w:rPr>
          <w:rFonts w:ascii="Calibri" w:hAnsi="Calibri" w:cs="Calibri"/>
        </w:rPr>
      </w:pPr>
      <w:r>
        <w:rPr>
          <w:rFonts w:cs="Calibri"/>
        </w:rPr>
        <w:t>9) болезни уха и сосцевидного отростка;</w:t>
      </w:r>
    </w:p>
    <w:p w:rsidR="00B46CAF" w:rsidRDefault="007D2F30">
      <w:pPr>
        <w:widowControl w:val="0"/>
        <w:spacing w:after="0" w:line="240" w:lineRule="auto"/>
        <w:ind w:firstLine="540"/>
        <w:jc w:val="both"/>
        <w:rPr>
          <w:rFonts w:ascii="Calibri" w:hAnsi="Calibri" w:cs="Calibri"/>
        </w:rPr>
      </w:pPr>
      <w:r>
        <w:rPr>
          <w:rFonts w:cs="Calibri"/>
        </w:rPr>
        <w:t>10) болезни системы кровообращения;</w:t>
      </w:r>
    </w:p>
    <w:p w:rsidR="00B46CAF" w:rsidRDefault="007D2F30">
      <w:pPr>
        <w:widowControl w:val="0"/>
        <w:spacing w:after="0" w:line="240" w:lineRule="auto"/>
        <w:ind w:firstLine="540"/>
        <w:jc w:val="both"/>
        <w:rPr>
          <w:rFonts w:ascii="Calibri" w:hAnsi="Calibri" w:cs="Calibri"/>
        </w:rPr>
      </w:pPr>
      <w:r>
        <w:rPr>
          <w:rFonts w:cs="Calibri"/>
        </w:rPr>
        <w:t>11) болезни органов дыхания</w:t>
      </w:r>
      <w:r>
        <w:rPr>
          <w:rFonts w:cs="Calibri"/>
        </w:rPr>
        <w:t>;</w:t>
      </w:r>
    </w:p>
    <w:p w:rsidR="00B46CAF" w:rsidRDefault="007D2F30">
      <w:pPr>
        <w:widowControl w:val="0"/>
        <w:spacing w:after="0" w:line="240" w:lineRule="auto"/>
        <w:ind w:firstLine="540"/>
        <w:jc w:val="both"/>
        <w:rPr>
          <w:rFonts w:ascii="Calibri" w:hAnsi="Calibri" w:cs="Calibri"/>
        </w:rPr>
      </w:pPr>
      <w:r>
        <w:rPr>
          <w:rFonts w:cs="Calibri"/>
        </w:rPr>
        <w:t>12) болезни органов пищеварения;</w:t>
      </w:r>
    </w:p>
    <w:p w:rsidR="00B46CAF" w:rsidRDefault="007D2F30">
      <w:pPr>
        <w:widowControl w:val="0"/>
        <w:spacing w:after="0" w:line="240" w:lineRule="auto"/>
        <w:ind w:firstLine="540"/>
        <w:jc w:val="both"/>
        <w:rPr>
          <w:rFonts w:ascii="Calibri" w:hAnsi="Calibri" w:cs="Calibri"/>
        </w:rPr>
      </w:pPr>
      <w:r>
        <w:rPr>
          <w:rFonts w:cs="Calibri"/>
        </w:rPr>
        <w:t>13) болезни мочеполовой системы;</w:t>
      </w:r>
    </w:p>
    <w:p w:rsidR="00B46CAF" w:rsidRDefault="007D2F30">
      <w:pPr>
        <w:widowControl w:val="0"/>
        <w:spacing w:after="0" w:line="240" w:lineRule="auto"/>
        <w:ind w:firstLine="540"/>
        <w:jc w:val="both"/>
        <w:rPr>
          <w:rFonts w:ascii="Calibri" w:hAnsi="Calibri" w:cs="Calibri"/>
        </w:rPr>
      </w:pPr>
      <w:r>
        <w:rPr>
          <w:rFonts w:cs="Calibri"/>
        </w:rPr>
        <w:t>14) болезни кожи и подкожной клетчатки;</w:t>
      </w:r>
    </w:p>
    <w:p w:rsidR="00B46CAF" w:rsidRDefault="007D2F30">
      <w:pPr>
        <w:widowControl w:val="0"/>
        <w:spacing w:after="0" w:line="240" w:lineRule="auto"/>
        <w:ind w:firstLine="540"/>
        <w:jc w:val="both"/>
        <w:rPr>
          <w:rFonts w:ascii="Calibri" w:hAnsi="Calibri" w:cs="Calibri"/>
        </w:rPr>
      </w:pPr>
      <w:r>
        <w:rPr>
          <w:rFonts w:cs="Calibri"/>
        </w:rPr>
        <w:t>15) болезни костно-мышечной системы и соединительной ткани;</w:t>
      </w:r>
    </w:p>
    <w:p w:rsidR="00B46CAF" w:rsidRDefault="007D2F30">
      <w:pPr>
        <w:widowControl w:val="0"/>
        <w:spacing w:after="0" w:line="240" w:lineRule="auto"/>
        <w:ind w:firstLine="540"/>
        <w:jc w:val="both"/>
        <w:rPr>
          <w:rFonts w:ascii="Calibri" w:hAnsi="Calibri" w:cs="Calibri"/>
        </w:rPr>
      </w:pPr>
      <w:r>
        <w:rPr>
          <w:rFonts w:cs="Calibri"/>
        </w:rPr>
        <w:t>16) травмы, отравления и некоторые другие последствия воздействия внешних причин;</w:t>
      </w:r>
    </w:p>
    <w:p w:rsidR="00B46CAF" w:rsidRDefault="007D2F30">
      <w:pPr>
        <w:widowControl w:val="0"/>
        <w:spacing w:after="0" w:line="240" w:lineRule="auto"/>
        <w:ind w:firstLine="540"/>
        <w:jc w:val="both"/>
        <w:rPr>
          <w:rFonts w:ascii="Calibri" w:hAnsi="Calibri" w:cs="Calibri"/>
        </w:rPr>
      </w:pPr>
      <w:r>
        <w:rPr>
          <w:rFonts w:cs="Calibri"/>
        </w:rPr>
        <w:t xml:space="preserve">17) </w:t>
      </w:r>
      <w:r>
        <w:rPr>
          <w:rFonts w:cs="Calibri"/>
        </w:rPr>
        <w:t>врожденные аномалии (пороки развития);</w:t>
      </w:r>
    </w:p>
    <w:p w:rsidR="00B46CAF" w:rsidRDefault="007D2F30">
      <w:pPr>
        <w:widowControl w:val="0"/>
        <w:spacing w:after="0" w:line="240" w:lineRule="auto"/>
        <w:ind w:firstLine="540"/>
        <w:jc w:val="both"/>
        <w:rPr>
          <w:rFonts w:ascii="Calibri" w:hAnsi="Calibri" w:cs="Calibri"/>
        </w:rPr>
      </w:pPr>
      <w:r>
        <w:rPr>
          <w:rFonts w:cs="Calibri"/>
        </w:rPr>
        <w:t>18) деформации и хромосомные нарушения;</w:t>
      </w:r>
    </w:p>
    <w:p w:rsidR="00B46CAF" w:rsidRDefault="007D2F30">
      <w:pPr>
        <w:widowControl w:val="0"/>
        <w:spacing w:after="0" w:line="240" w:lineRule="auto"/>
        <w:ind w:firstLine="540"/>
        <w:jc w:val="both"/>
        <w:rPr>
          <w:rFonts w:ascii="Calibri" w:hAnsi="Calibri" w:cs="Calibri"/>
        </w:rPr>
      </w:pPr>
      <w:r>
        <w:rPr>
          <w:rFonts w:cs="Calibri"/>
        </w:rPr>
        <w:t>19) беременность, роды, послеродовой период и аборты;</w:t>
      </w:r>
    </w:p>
    <w:p w:rsidR="00B46CAF" w:rsidRDefault="007D2F30">
      <w:pPr>
        <w:widowControl w:val="0"/>
        <w:spacing w:after="0" w:line="240" w:lineRule="auto"/>
        <w:ind w:firstLine="540"/>
        <w:jc w:val="both"/>
        <w:rPr>
          <w:rFonts w:ascii="Calibri" w:hAnsi="Calibri" w:cs="Calibri"/>
        </w:rPr>
      </w:pPr>
      <w:r>
        <w:rPr>
          <w:rFonts w:cs="Calibri"/>
        </w:rPr>
        <w:t>20) отдельные состояния, возникающие у детей в перинатальный период.</w:t>
      </w:r>
    </w:p>
    <w:p w:rsidR="00B46CAF" w:rsidRDefault="007D2F30">
      <w:pPr>
        <w:widowControl w:val="0"/>
        <w:spacing w:after="0" w:line="240" w:lineRule="auto"/>
        <w:ind w:firstLine="540"/>
        <w:jc w:val="both"/>
        <w:rPr>
          <w:rFonts w:ascii="Calibri" w:hAnsi="Calibri" w:cs="Calibri"/>
        </w:rPr>
      </w:pPr>
      <w:bookmarkStart w:id="84" w:name="Par624"/>
      <w:bookmarkEnd w:id="84"/>
      <w:r>
        <w:rPr>
          <w:rFonts w:cs="Calibri"/>
        </w:rPr>
        <w:t xml:space="preserve">7. Структура тарифа на оплату медицинской помощи </w:t>
      </w:r>
      <w:r>
        <w:rPr>
          <w:rFonts w:cs="Calibri"/>
        </w:rPr>
        <w:t>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w:t>
      </w:r>
      <w:r>
        <w:rPr>
          <w:rFonts w:cs="Calibri"/>
        </w:rPr>
        <w:t xml:space="preserve">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w:t>
      </w:r>
      <w:r>
        <w:rPr>
          <w:rFonts w:cs="Calibri"/>
        </w:rPr>
        <w:t>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w:t>
      </w:r>
      <w:r>
        <w:rPr>
          <w:rFonts w:cs="Calibri"/>
        </w:rPr>
        <w:t>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w:t>
      </w:r>
      <w:r>
        <w:rPr>
          <w:rFonts w:cs="Calibri"/>
        </w:rPr>
        <w:t>иницу.</w:t>
      </w:r>
    </w:p>
    <w:p w:rsidR="00B46CAF" w:rsidRDefault="007D2F30">
      <w:pPr>
        <w:widowControl w:val="0"/>
        <w:spacing w:after="0" w:line="240" w:lineRule="auto"/>
        <w:jc w:val="both"/>
      </w:pPr>
      <w:r>
        <w:rPr>
          <w:rFonts w:cs="Calibri"/>
        </w:rPr>
        <w:t xml:space="preserve">(в ред. Федерального </w:t>
      </w:r>
      <w:hyperlink r:id="rId177">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rPr>
          <w:rFonts w:ascii="Calibri" w:hAnsi="Calibri" w:cs="Calibri"/>
        </w:rPr>
      </w:pPr>
      <w:r>
        <w:rPr>
          <w:rFonts w:cs="Calibri"/>
        </w:rPr>
        <w:t xml:space="preserve">8. Правительство Российской Федерации вправе при утверждении </w:t>
      </w:r>
      <w:r>
        <w:rPr>
          <w:rFonts w:cs="Calibri"/>
        </w:rPr>
        <w:t>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w:t>
      </w:r>
      <w:r>
        <w:rPr>
          <w:rFonts w:cs="Calibri"/>
        </w:rPr>
        <w:t>лементы структуры тарифа на оплату медицинской помощи к установленным настоящим Федеральным законом.</w:t>
      </w:r>
    </w:p>
    <w:p w:rsidR="00B46CAF" w:rsidRDefault="007D2F30">
      <w:pPr>
        <w:widowControl w:val="0"/>
        <w:spacing w:after="0" w:line="240" w:lineRule="auto"/>
        <w:ind w:firstLine="540"/>
        <w:jc w:val="both"/>
        <w:rPr>
          <w:rFonts w:ascii="Calibri" w:hAnsi="Calibri" w:cs="Calibri"/>
        </w:rPr>
      </w:pPr>
      <w:r>
        <w:rPr>
          <w:rFonts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85" w:name="Par629"/>
      <w:bookmarkEnd w:id="85"/>
      <w:r>
        <w:rPr>
          <w:rFonts w:cs="Calibri"/>
        </w:rPr>
        <w:t>Статья 36. Территориальная программа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w:t>
      </w:r>
      <w:r>
        <w:rPr>
          <w:rFonts w:cs="Calibri"/>
        </w:rPr>
        <w:t xml:space="preserve">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w:t>
      </w:r>
      <w:r>
        <w:rPr>
          <w:rFonts w:cs="Calibri"/>
        </w:rPr>
        <w:t>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w:t>
      </w:r>
      <w:r>
        <w:rPr>
          <w:rFonts w:cs="Calibri"/>
        </w:rPr>
        <w:t>),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w:t>
      </w:r>
      <w:r>
        <w:rPr>
          <w:rFonts w:cs="Calibri"/>
        </w:rPr>
        <w:t>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w:t>
      </w:r>
      <w:r>
        <w:rPr>
          <w:rFonts w:cs="Calibri"/>
        </w:rPr>
        <w:t>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w:t>
      </w:r>
      <w:r>
        <w:rPr>
          <w:rFonts w:cs="Calibri"/>
        </w:rPr>
        <w:t>й помощи, который содержит в том числе методы лечения.</w:t>
      </w:r>
    </w:p>
    <w:p w:rsidR="00B46CAF" w:rsidRDefault="007D2F30">
      <w:pPr>
        <w:widowControl w:val="0"/>
        <w:spacing w:after="0" w:line="240" w:lineRule="auto"/>
        <w:jc w:val="both"/>
      </w:pPr>
      <w:r>
        <w:rPr>
          <w:rFonts w:cs="Calibri"/>
        </w:rPr>
        <w:t xml:space="preserve">(в ред. Федерального </w:t>
      </w:r>
      <w:hyperlink r:id="rId178">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rPr>
          <w:rFonts w:ascii="Calibri" w:hAnsi="Calibri" w:cs="Calibri"/>
        </w:rPr>
      </w:pPr>
      <w:bookmarkStart w:id="86" w:name="Par634"/>
      <w:bookmarkEnd w:id="86"/>
      <w:r>
        <w:rPr>
          <w:rFonts w:cs="Calibri"/>
        </w:rPr>
        <w:t>3. Норматив ф</w:t>
      </w:r>
      <w:r>
        <w:rPr>
          <w:rFonts w:cs="Calibri"/>
        </w:rPr>
        <w:t>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w:t>
      </w:r>
      <w:r>
        <w:rPr>
          <w:rFonts w:cs="Calibri"/>
        </w:rPr>
        <w:t>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w:t>
      </w:r>
      <w:r>
        <w:rPr>
          <w:rFonts w:cs="Calibri"/>
        </w:rPr>
        <w:t>едицинской помощи в дополнение к установленным базовой программой обязательного медицинского страхования.</w:t>
      </w:r>
    </w:p>
    <w:p w:rsidR="00B46CAF" w:rsidRDefault="007D2F30">
      <w:pPr>
        <w:widowControl w:val="0"/>
        <w:spacing w:after="0" w:line="240" w:lineRule="auto"/>
        <w:ind w:firstLine="540"/>
        <w:jc w:val="both"/>
      </w:pPr>
      <w:r>
        <w:rPr>
          <w:rFonts w:cs="Calibri"/>
        </w:rPr>
        <w:t xml:space="preserve">4. Финансовое обеспечение территориальной программы обязательного медицинского страхования в случаях, указанных в </w:t>
      </w:r>
      <w:hyperlink w:anchor="Par634">
        <w:r>
          <w:rPr>
            <w:rStyle w:val="-"/>
            <w:rFonts w:cs="Calibri"/>
            <w:color w:val="0000FF"/>
          </w:rPr>
          <w:t>части 3</w:t>
        </w:r>
      </w:hyperlink>
      <w:r>
        <w:rPr>
          <w:rFonts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w:t>
      </w:r>
      <w:r>
        <w:rPr>
          <w:rFonts w:cs="Calibri"/>
        </w:rPr>
        <w:t>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5. В случае установления дополнительного объема страхового обеспечения по страхо</w:t>
      </w:r>
      <w:r>
        <w:rPr>
          <w:rFonts w:cs="Calibri"/>
        </w:rPr>
        <w:t>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w:t>
      </w:r>
      <w:r>
        <w:rPr>
          <w:rFonts w:cs="Calibri"/>
        </w:rPr>
        <w:t>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w:t>
      </w:r>
      <w:r>
        <w:rPr>
          <w:rFonts w:cs="Calibri"/>
        </w:rPr>
        <w:t>азания медицинской помощи в них, а также целевые значения критериев доступности и качества медицинской помощи.</w:t>
      </w:r>
    </w:p>
    <w:p w:rsidR="00B46CAF" w:rsidRDefault="007D2F30">
      <w:pPr>
        <w:widowControl w:val="0"/>
        <w:spacing w:after="0" w:line="240" w:lineRule="auto"/>
        <w:ind w:firstLine="540"/>
        <w:jc w:val="both"/>
        <w:rPr>
          <w:rFonts w:ascii="Calibri" w:hAnsi="Calibri" w:cs="Calibri"/>
        </w:rPr>
      </w:pPr>
      <w:r>
        <w:rPr>
          <w:rFonts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w:t>
      </w:r>
      <w:r>
        <w:rPr>
          <w:rFonts w:cs="Calibri"/>
        </w:rPr>
        <w:t>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8. При установлении территориальной программ</w:t>
      </w:r>
      <w:r>
        <w:rPr>
          <w:rFonts w:cs="Calibri"/>
        </w:rPr>
        <w:t>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w:t>
      </w:r>
      <w:r>
        <w:rPr>
          <w:rFonts w:cs="Calibri"/>
        </w:rPr>
        <w:t>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w:t>
      </w:r>
      <w:r>
        <w:rPr>
          <w:rFonts w:cs="Calibri"/>
        </w:rPr>
        <w:t>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w:t>
      </w:r>
      <w:r>
        <w:rPr>
          <w:rFonts w:cs="Calibri"/>
        </w:rPr>
        <w:t>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46CAF" w:rsidRDefault="007D2F30">
      <w:pPr>
        <w:widowControl w:val="0"/>
        <w:spacing w:after="0" w:line="240" w:lineRule="auto"/>
        <w:ind w:firstLine="540"/>
        <w:jc w:val="both"/>
      </w:pPr>
      <w:bookmarkStart w:id="87" w:name="Par640"/>
      <w:bookmarkEnd w:id="87"/>
      <w:r>
        <w:rPr>
          <w:rFonts w:cs="Calibri"/>
        </w:rPr>
        <w:t>9. Для разработки проекта территориальной программы обязательного медицинско</w:t>
      </w:r>
      <w:r>
        <w:rPr>
          <w:rFonts w:cs="Calibri"/>
        </w:rPr>
        <w:t>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w:t>
      </w:r>
      <w:r>
        <w:rPr>
          <w:rFonts w:cs="Calibri"/>
        </w:rPr>
        <w:t>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w:t>
      </w:r>
      <w:r>
        <w:rPr>
          <w:rFonts w:cs="Calibri"/>
        </w:rPr>
        <w:t>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w:t>
      </w:r>
      <w:r>
        <w:rPr>
          <w:rFonts w:cs="Calibri"/>
        </w:rPr>
        <w:t xml:space="preserve">едицинского страхования формируется и осуществляет свою деятельность в соответствии с </w:t>
      </w:r>
      <w:hyperlink r:id="rId179">
        <w:r>
          <w:rPr>
            <w:rStyle w:val="-"/>
            <w:rFonts w:cs="Calibri"/>
            <w:color w:val="0000FF"/>
          </w:rPr>
          <w:t>положением</w:t>
        </w:r>
      </w:hyperlink>
      <w:r>
        <w:rPr>
          <w:rFonts w:cs="Calibri"/>
        </w:rPr>
        <w:t>, являющимся приложением к пра</w:t>
      </w:r>
      <w:r>
        <w:rPr>
          <w:rFonts w:cs="Calibri"/>
        </w:rPr>
        <w:t>вилам обязательного медицинского страхования.</w:t>
      </w:r>
    </w:p>
    <w:p w:rsidR="00B46CAF" w:rsidRDefault="007D2F30">
      <w:pPr>
        <w:widowControl w:val="0"/>
        <w:spacing w:after="0" w:line="240" w:lineRule="auto"/>
        <w:jc w:val="both"/>
      </w:pPr>
      <w:r>
        <w:rPr>
          <w:rFonts w:cs="Calibri"/>
        </w:rPr>
        <w:t xml:space="preserve">(в ред. Федерального </w:t>
      </w:r>
      <w:hyperlink r:id="rId180">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pPr>
      <w:r>
        <w:rPr>
          <w:rFonts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40">
        <w:r>
          <w:rPr>
            <w:rStyle w:val="-"/>
            <w:rFonts w:cs="Calibri"/>
            <w:color w:val="0000FF"/>
          </w:rPr>
          <w:t>части 9</w:t>
        </w:r>
      </w:hyperlink>
      <w:r>
        <w:rPr>
          <w:rFonts w:cs="Calibri"/>
        </w:rPr>
        <w:t xml:space="preserve"> настоящей статьи, между страховыми медицинским</w:t>
      </w:r>
      <w:r>
        <w:rPr>
          <w:rFonts w:cs="Calibri"/>
        </w:rPr>
        <w:t>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w:t>
      </w:r>
      <w:r>
        <w:rPr>
          <w:rFonts w:cs="Calibri"/>
        </w:rPr>
        <w:t>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w:t>
      </w:r>
      <w:r>
        <w:rPr>
          <w:rFonts w:cs="Calibri"/>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46CAF" w:rsidRDefault="007D2F30">
      <w:pPr>
        <w:widowControl w:val="0"/>
        <w:spacing w:after="0" w:line="240" w:lineRule="auto"/>
        <w:jc w:val="both"/>
      </w:pPr>
      <w:r>
        <w:rPr>
          <w:rFonts w:cs="Calibri"/>
        </w:rPr>
        <w:t xml:space="preserve">(в ред. Федерального </w:t>
      </w:r>
      <w:hyperlink r:id="rId181">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r>
        <w:rPr>
          <w:rFonts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w:t>
      </w:r>
      <w:r>
        <w:rPr>
          <w:rFonts w:cs="Calibri"/>
        </w:rPr>
        <w:t>альной программы обязательного медицинского страхования, установленный законом о бюджете территориального фонда.</w:t>
      </w:r>
    </w:p>
    <w:p w:rsidR="00B46CAF" w:rsidRDefault="007D2F30">
      <w:pPr>
        <w:widowControl w:val="0"/>
        <w:spacing w:after="0" w:line="240" w:lineRule="auto"/>
        <w:ind w:firstLine="540"/>
        <w:jc w:val="both"/>
        <w:rPr>
          <w:rFonts w:ascii="Calibri" w:hAnsi="Calibri" w:cs="Calibri"/>
        </w:rPr>
      </w:pPr>
      <w:r>
        <w:rPr>
          <w:rFonts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w:t>
      </w:r>
      <w:r>
        <w:rPr>
          <w:rFonts w:cs="Calibri"/>
        </w:rPr>
        <w:t>нные территориальные программы обязательного медицинского страхования в срок не позднее 14 календарных дней со дня их утверждения.</w:t>
      </w:r>
    </w:p>
    <w:p w:rsidR="00B46CAF" w:rsidRDefault="007D2F30">
      <w:pPr>
        <w:widowControl w:val="0"/>
        <w:spacing w:after="0" w:line="240" w:lineRule="auto"/>
        <w:jc w:val="both"/>
      </w:pPr>
      <w:r>
        <w:rPr>
          <w:rFonts w:cs="Calibri"/>
        </w:rPr>
        <w:t xml:space="preserve">(часть 12 введена Федеральным </w:t>
      </w:r>
      <w:hyperlink r:id="rId182">
        <w:r>
          <w:rPr>
            <w:rStyle w:val="-"/>
            <w:rFonts w:cs="Calibri"/>
            <w:color w:val="0000FF"/>
          </w:rPr>
          <w:t>законом</w:t>
        </w:r>
      </w:hyperlink>
      <w:r>
        <w:rPr>
          <w:rFonts w:cs="Calibri"/>
        </w:rPr>
        <w:t xml:space="preserve"> от 25.11.2013 N 317-ФЗ)</w:t>
      </w:r>
    </w:p>
    <w:p w:rsidR="00B46CAF" w:rsidRDefault="007D2F30">
      <w:pPr>
        <w:widowControl w:val="0"/>
        <w:spacing w:after="0" w:line="240" w:lineRule="auto"/>
        <w:ind w:firstLine="540"/>
        <w:jc w:val="both"/>
      </w:pPr>
      <w:r>
        <w:rPr>
          <w:rFonts w:cs="Calibri"/>
        </w:rPr>
        <w:t>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w:t>
      </w:r>
      <w:r>
        <w:rPr>
          <w:rFonts w:cs="Calibri"/>
        </w:rPr>
        <w:t xml:space="preserve">ерриториальной программы обязательного медицинского страхования, заключенного в соответствии с </w:t>
      </w:r>
      <w:hyperlink r:id="rId183">
        <w:r>
          <w:rPr>
            <w:rStyle w:val="-"/>
            <w:rFonts w:cs="Calibri"/>
            <w:color w:val="0000FF"/>
          </w:rPr>
          <w:t>частью 6 статьи 81</w:t>
        </w:r>
      </w:hyperlink>
      <w:r>
        <w:rPr>
          <w:rFonts w:cs="Calibri"/>
        </w:rPr>
        <w:t xml:space="preserve"> Федера</w:t>
      </w:r>
      <w:r>
        <w:rPr>
          <w:rFonts w:cs="Calibri"/>
        </w:rPr>
        <w:t>льного закона от 21 ноября 2011 года N 323-ФЗ "Об основах охраны здоровья граждан в Российской Федерации".</w:t>
      </w:r>
    </w:p>
    <w:p w:rsidR="00B46CAF" w:rsidRDefault="007D2F30">
      <w:pPr>
        <w:widowControl w:val="0"/>
        <w:spacing w:after="0" w:line="240" w:lineRule="auto"/>
        <w:jc w:val="both"/>
      </w:pPr>
      <w:r>
        <w:rPr>
          <w:rFonts w:cs="Calibri"/>
        </w:rPr>
        <w:t xml:space="preserve">(часть 13 введена Федеральным </w:t>
      </w:r>
      <w:hyperlink r:id="rId184">
        <w:r>
          <w:rPr>
            <w:rStyle w:val="-"/>
            <w:rFonts w:cs="Calibri"/>
            <w:color w:val="0000FF"/>
          </w:rPr>
          <w:t>законом</w:t>
        </w:r>
      </w:hyperlink>
      <w:r>
        <w:rPr>
          <w:rFonts w:cs="Calibri"/>
        </w:rPr>
        <w:t xml:space="preserve"> от 01.12.2014 N 418-ФЗ)</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jc w:val="center"/>
        <w:outlineLvl w:val="0"/>
        <w:rPr>
          <w:rFonts w:ascii="Calibri" w:hAnsi="Calibri" w:cs="Calibri"/>
          <w:b/>
          <w:bCs/>
        </w:rPr>
      </w:pPr>
      <w:bookmarkStart w:id="88" w:name="Par650"/>
      <w:bookmarkEnd w:id="88"/>
      <w:r>
        <w:rPr>
          <w:rFonts w:cs="Calibri"/>
          <w:b/>
          <w:bCs/>
        </w:rPr>
        <w:t>Глава 8. СИСТЕМА ДОГОВОРОВ В СФЕРЕ ОБЯЗАТЕЛЬНОГО</w:t>
      </w:r>
    </w:p>
    <w:p w:rsidR="00B46CAF" w:rsidRDefault="007D2F30">
      <w:pPr>
        <w:widowControl w:val="0"/>
        <w:spacing w:after="0" w:line="240" w:lineRule="auto"/>
        <w:jc w:val="center"/>
        <w:rPr>
          <w:rFonts w:ascii="Calibri" w:hAnsi="Calibri" w:cs="Calibri"/>
          <w:b/>
          <w:bCs/>
        </w:rPr>
      </w:pPr>
      <w:r>
        <w:rPr>
          <w:rFonts w:cs="Calibri"/>
          <w:b/>
          <w:bCs/>
        </w:rPr>
        <w:t>МЕДИЦИНСКОГО СТРАХОВАНИЯ</w:t>
      </w:r>
    </w:p>
    <w:p w:rsidR="00B46CAF" w:rsidRDefault="00B46CAF">
      <w:pPr>
        <w:widowControl w:val="0"/>
        <w:spacing w:after="0" w:line="240" w:lineRule="auto"/>
        <w:jc w:val="center"/>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89" w:name="Par653"/>
      <w:bookmarkEnd w:id="89"/>
      <w:r>
        <w:rPr>
          <w:rFonts w:cs="Calibri"/>
        </w:rPr>
        <w:t>Статья 37. Договоры в сфере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Право застрахованного лица на бесплатное оказание медицинской п</w:t>
      </w:r>
      <w:r>
        <w:rPr>
          <w:rFonts w:cs="Calibri"/>
        </w:rPr>
        <w:t>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w:t>
      </w:r>
      <w:r>
        <w:rPr>
          <w:rFonts w:cs="Calibri"/>
        </w:rPr>
        <w:t>ату медицинской помощи по обязательному медицинскому страхованию.</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90" w:name="Par657"/>
      <w:bookmarkEnd w:id="90"/>
      <w:r>
        <w:rPr>
          <w:rFonts w:cs="Calibri"/>
        </w:rPr>
        <w:t>Статья 38. Договор о финансовом обеспечении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bookmarkStart w:id="91" w:name="Par659"/>
      <w:bookmarkEnd w:id="91"/>
      <w:r>
        <w:rPr>
          <w:rFonts w:cs="Calibri"/>
        </w:rPr>
        <w:t>1. По договору о финансовом обеспечении обязательного медицинского страхования страховая медицинская орга</w:t>
      </w:r>
      <w:r>
        <w:rPr>
          <w:rFonts w:cs="Calibri"/>
        </w:rPr>
        <w:t>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46CAF" w:rsidRDefault="007D2F30">
      <w:pPr>
        <w:widowControl w:val="0"/>
        <w:spacing w:after="0" w:line="240" w:lineRule="auto"/>
        <w:ind w:firstLine="540"/>
        <w:jc w:val="both"/>
        <w:rPr>
          <w:rFonts w:ascii="Calibri" w:hAnsi="Calibri" w:cs="Calibri"/>
        </w:rPr>
      </w:pPr>
      <w:bookmarkStart w:id="92" w:name="Par660"/>
      <w:bookmarkEnd w:id="92"/>
      <w:r>
        <w:rPr>
          <w:rFonts w:cs="Calibri"/>
        </w:rPr>
        <w:t>2. В договоре о финансовом обеспечении обяз</w:t>
      </w:r>
      <w:r>
        <w:rPr>
          <w:rFonts w:cs="Calibri"/>
        </w:rPr>
        <w:t>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46CAF" w:rsidRDefault="007D2F30">
      <w:pPr>
        <w:widowControl w:val="0"/>
        <w:spacing w:after="0" w:line="240" w:lineRule="auto"/>
        <w:ind w:firstLine="540"/>
        <w:jc w:val="both"/>
        <w:rPr>
          <w:rFonts w:ascii="Calibri" w:hAnsi="Calibri" w:cs="Calibri"/>
        </w:rPr>
      </w:pPr>
      <w:r>
        <w:rPr>
          <w:rFonts w:cs="Calibri"/>
        </w:rPr>
        <w:t>1) оформление, переоформление, выдача полиса обязательного медицинского страхования;</w:t>
      </w:r>
    </w:p>
    <w:p w:rsidR="00B46CAF" w:rsidRDefault="007D2F30">
      <w:pPr>
        <w:widowControl w:val="0"/>
        <w:spacing w:after="0" w:line="240" w:lineRule="auto"/>
        <w:ind w:firstLine="540"/>
        <w:jc w:val="both"/>
      </w:pPr>
      <w:r>
        <w:rPr>
          <w:rFonts w:cs="Calibri"/>
        </w:rPr>
        <w:t>2) ведение учета застрахованных</w:t>
      </w:r>
      <w:r>
        <w:rPr>
          <w:rFonts w:cs="Calibri"/>
        </w:rPr>
        <w:t xml:space="preserve">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5">
        <w:r>
          <w:rPr>
            <w:rStyle w:val="-"/>
            <w:rFonts w:cs="Calibri"/>
            <w:color w:val="0000FF"/>
          </w:rPr>
          <w:t>порядком</w:t>
        </w:r>
      </w:hyperlink>
      <w:r>
        <w:rPr>
          <w:rFonts w:cs="Calibri"/>
        </w:rPr>
        <w:t xml:space="preserve"> ведения персонифицированного учета, установленным уполномоченным федеральным органом исполнительной власти;</w:t>
      </w:r>
    </w:p>
    <w:p w:rsidR="00B46CAF" w:rsidRDefault="007D2F30">
      <w:pPr>
        <w:widowControl w:val="0"/>
        <w:spacing w:after="0" w:line="240" w:lineRule="auto"/>
        <w:ind w:firstLine="540"/>
        <w:jc w:val="both"/>
      </w:pPr>
      <w:bookmarkStart w:id="93" w:name="Par663"/>
      <w:bookmarkEnd w:id="93"/>
      <w:r>
        <w:rPr>
          <w:rFonts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86">
        <w:r>
          <w:rPr>
            <w:rStyle w:val="-"/>
            <w:rFonts w:cs="Calibri"/>
            <w:color w:val="0000FF"/>
          </w:rPr>
          <w:t>порядке</w:t>
        </w:r>
      </w:hyperlink>
      <w:r>
        <w:rPr>
          <w:rFonts w:cs="Calibri"/>
        </w:rPr>
        <w:t>, установленном правилами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B46CAF" w:rsidRDefault="007D2F30">
      <w:pPr>
        <w:widowControl w:val="0"/>
        <w:spacing w:after="0" w:line="240" w:lineRule="auto"/>
        <w:ind w:firstLine="540"/>
        <w:jc w:val="both"/>
      </w:pPr>
      <w:bookmarkStart w:id="94" w:name="Par665"/>
      <w:bookmarkEnd w:id="94"/>
      <w:r>
        <w:rPr>
          <w:rFonts w:cs="Calibri"/>
        </w:rPr>
        <w:t>5) воз</w:t>
      </w:r>
      <w:r>
        <w:rPr>
          <w:rFonts w:cs="Calibri"/>
        </w:rPr>
        <w:t xml:space="preserve">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7">
        <w:r>
          <w:rPr>
            <w:rStyle w:val="-"/>
            <w:rFonts w:cs="Calibri"/>
            <w:color w:val="0000FF"/>
          </w:rPr>
          <w:t>порядком</w:t>
        </w:r>
      </w:hyperlink>
      <w:r>
        <w:rPr>
          <w:rFonts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6) заклю</w:t>
      </w:r>
      <w:r>
        <w:rPr>
          <w:rFonts w:cs="Calibri"/>
        </w:rPr>
        <w:t>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B46CAF" w:rsidRDefault="007D2F30">
      <w:pPr>
        <w:widowControl w:val="0"/>
        <w:spacing w:after="0" w:line="240" w:lineRule="auto"/>
        <w:ind w:firstLine="540"/>
        <w:jc w:val="both"/>
      </w:pPr>
      <w:r>
        <w:rPr>
          <w:rFonts w:cs="Calibri"/>
        </w:rPr>
        <w:t>7) сбор, обработка данных персонифицированного учета сведений о застрахованных ли</w:t>
      </w:r>
      <w:r>
        <w:rPr>
          <w:rFonts w:cs="Calibri"/>
        </w:rPr>
        <w:t>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w:t>
      </w:r>
      <w:r>
        <w:rPr>
          <w:rFonts w:cs="Calibri"/>
        </w:rPr>
        <w:t xml:space="preserve">и обязательного медицинского страхования в соответствии с настоящим Федеральным </w:t>
      </w:r>
      <w:hyperlink w:anchor="Par770">
        <w:r>
          <w:rPr>
            <w:rStyle w:val="-"/>
            <w:rFonts w:cs="Calibri"/>
            <w:color w:val="0000FF"/>
          </w:rPr>
          <w:t>законом</w:t>
        </w:r>
      </w:hyperlink>
      <w:r>
        <w:rPr>
          <w:rFonts w:cs="Calibri"/>
        </w:rPr>
        <w:t>;</w:t>
      </w:r>
    </w:p>
    <w:p w:rsidR="00B46CAF" w:rsidRDefault="007D2F30">
      <w:pPr>
        <w:widowControl w:val="0"/>
        <w:spacing w:after="0" w:line="240" w:lineRule="auto"/>
        <w:ind w:firstLine="540"/>
        <w:jc w:val="both"/>
      </w:pPr>
      <w:r>
        <w:rPr>
          <w:rFonts w:cs="Calibri"/>
        </w:rPr>
        <w:t>8) информирование застрахованных лиц о видах, качестве и об условиях предоставления им медицинской помощи медицинскими организациями, о вы</w:t>
      </w:r>
      <w:r>
        <w:rPr>
          <w:rFonts w:cs="Calibri"/>
        </w:rPr>
        <w:t>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w:t>
      </w:r>
      <w:r>
        <w:rPr>
          <w:rFonts w:cs="Calibri"/>
        </w:rPr>
        <w:t xml:space="preserve">им Федеральным </w:t>
      </w:r>
      <w:hyperlink w:anchor="Par279">
        <w:r>
          <w:rPr>
            <w:rStyle w:val="-"/>
            <w:rFonts w:cs="Calibri"/>
            <w:color w:val="0000FF"/>
          </w:rPr>
          <w:t>законом</w:t>
        </w:r>
      </w:hyperlink>
      <w:r>
        <w:rPr>
          <w:rFonts w:cs="Calibri"/>
        </w:rPr>
        <w:t>;</w:t>
      </w:r>
    </w:p>
    <w:p w:rsidR="00B46CAF" w:rsidRDefault="007D2F30">
      <w:pPr>
        <w:widowControl w:val="0"/>
        <w:spacing w:after="0" w:line="240" w:lineRule="auto"/>
        <w:ind w:firstLine="540"/>
        <w:jc w:val="both"/>
        <w:rPr>
          <w:rFonts w:ascii="Calibri" w:hAnsi="Calibri" w:cs="Calibri"/>
        </w:rPr>
      </w:pPr>
      <w:r>
        <w:rPr>
          <w:rFonts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w:t>
      </w:r>
      <w:r>
        <w:rPr>
          <w:rFonts w:cs="Calibri"/>
        </w:rPr>
        <w:t>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w:t>
      </w:r>
      <w:r>
        <w:rPr>
          <w:rFonts w:cs="Calibri"/>
        </w:rPr>
        <w:t xml:space="preserve"> установлены Федеральным фондом;</w:t>
      </w:r>
    </w:p>
    <w:p w:rsidR="00B46CAF" w:rsidRDefault="007D2F30">
      <w:pPr>
        <w:widowControl w:val="0"/>
        <w:spacing w:after="0" w:line="240" w:lineRule="auto"/>
        <w:ind w:firstLine="540"/>
        <w:jc w:val="both"/>
        <w:rPr>
          <w:rFonts w:ascii="Calibri" w:hAnsi="Calibri" w:cs="Calibri"/>
        </w:rPr>
      </w:pPr>
      <w:r>
        <w:rPr>
          <w:rFonts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w:t>
      </w:r>
      <w:r>
        <w:rPr>
          <w:rFonts w:cs="Calibri"/>
        </w:rPr>
        <w:t>нтроля, медико-экономической экспертизы, экспертизы качества медицинской помощи, и предоставление отчета о результатах такого контроля;</w:t>
      </w:r>
    </w:p>
    <w:p w:rsidR="00B46CAF" w:rsidRDefault="007D2F30">
      <w:pPr>
        <w:widowControl w:val="0"/>
        <w:spacing w:after="0" w:line="240" w:lineRule="auto"/>
        <w:ind w:firstLine="540"/>
        <w:jc w:val="both"/>
      </w:pPr>
      <w:r>
        <w:rPr>
          <w:rFonts w:cs="Calibri"/>
        </w:rPr>
        <w:t xml:space="preserve">11) раскрытие информации о своей деятельности в соответствии с настоящим Федеральным </w:t>
      </w:r>
      <w:hyperlink w:anchor="Par238">
        <w:r>
          <w:rPr>
            <w:rStyle w:val="-"/>
            <w:rFonts w:cs="Calibri"/>
            <w:color w:val="0000FF"/>
          </w:rPr>
          <w:t>законо</w:t>
        </w:r>
        <w:r>
          <w:rPr>
            <w:rStyle w:val="-"/>
            <w:rFonts w:cs="Calibri"/>
            <w:color w:val="0000FF"/>
          </w:rPr>
          <w:t>м</w:t>
        </w:r>
      </w:hyperlink>
      <w:r>
        <w:rPr>
          <w:rFonts w:cs="Calibri"/>
        </w:rPr>
        <w:t>;</w:t>
      </w:r>
    </w:p>
    <w:p w:rsidR="00B46CAF" w:rsidRDefault="007D2F30">
      <w:pPr>
        <w:widowControl w:val="0"/>
        <w:spacing w:after="0" w:line="240" w:lineRule="auto"/>
        <w:ind w:firstLine="540"/>
        <w:jc w:val="both"/>
        <w:rPr>
          <w:rFonts w:ascii="Calibri" w:hAnsi="Calibri" w:cs="Calibri"/>
        </w:rPr>
      </w:pPr>
      <w:r>
        <w:rPr>
          <w:rFonts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 xml:space="preserve">13) несение в соответствии с законодательством </w:t>
      </w:r>
      <w:r>
        <w:rPr>
          <w:rFonts w:cs="Calibri"/>
        </w:rPr>
        <w:t>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bookmarkStart w:id="95" w:name="Par674"/>
      <w:bookmarkEnd w:id="95"/>
      <w:r>
        <w:rPr>
          <w:rFonts w:cs="Calibri"/>
        </w:rPr>
        <w:t xml:space="preserve">14) возвращение территориальному фонду при прекращении договора </w:t>
      </w:r>
      <w:r>
        <w:rPr>
          <w:rFonts w:cs="Calibri"/>
        </w:rPr>
        <w:t>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46CAF" w:rsidRDefault="007D2F30">
      <w:pPr>
        <w:widowControl w:val="0"/>
        <w:spacing w:after="0" w:line="240" w:lineRule="auto"/>
        <w:ind w:firstLine="540"/>
        <w:jc w:val="both"/>
        <w:rPr>
          <w:rFonts w:ascii="Calibri" w:hAnsi="Calibri" w:cs="Calibri"/>
        </w:rPr>
      </w:pPr>
      <w:r>
        <w:rPr>
          <w:rFonts w:cs="Calibri"/>
        </w:rPr>
        <w:t>15) выполнение иных предусмотренных настоящим Федеральным законом и</w:t>
      </w:r>
      <w:r>
        <w:rPr>
          <w:rFonts w:cs="Calibri"/>
        </w:rPr>
        <w:t xml:space="preserve"> договором о финансовом обеспечении обязательного медицинского страхования обязанностей.</w:t>
      </w:r>
    </w:p>
    <w:p w:rsidR="00B46CAF" w:rsidRDefault="007D2F30">
      <w:pPr>
        <w:widowControl w:val="0"/>
        <w:spacing w:after="0" w:line="240" w:lineRule="auto"/>
        <w:ind w:firstLine="540"/>
        <w:jc w:val="both"/>
      </w:pPr>
      <w:bookmarkStart w:id="96" w:name="Par676"/>
      <w:bookmarkEnd w:id="96"/>
      <w:r>
        <w:rPr>
          <w:rFonts w:cs="Calibri"/>
        </w:rPr>
        <w:t xml:space="preserve">3. В договоре о финансовом обеспечении обязательного медицинского страхования наряду с указанными в </w:t>
      </w:r>
      <w:hyperlink w:anchor="Par660">
        <w:r>
          <w:rPr>
            <w:rStyle w:val="-"/>
            <w:rFonts w:cs="Calibri"/>
            <w:color w:val="0000FF"/>
          </w:rPr>
          <w:t>части 2</w:t>
        </w:r>
      </w:hyperlink>
      <w:r>
        <w:rPr>
          <w:rFonts w:cs="Calibri"/>
        </w:rPr>
        <w:t xml:space="preserve"> настоящей статьи положениями д</w:t>
      </w:r>
      <w:r>
        <w:rPr>
          <w:rFonts w:cs="Calibri"/>
        </w:rPr>
        <w:t>олжны содержаться положения, предусматривающие следующие права страховой медицинской организации:</w:t>
      </w:r>
    </w:p>
    <w:p w:rsidR="00B46CAF" w:rsidRDefault="007D2F30">
      <w:pPr>
        <w:widowControl w:val="0"/>
        <w:spacing w:after="0" w:line="240" w:lineRule="auto"/>
        <w:ind w:firstLine="540"/>
        <w:jc w:val="both"/>
      </w:pPr>
      <w:r>
        <w:rPr>
          <w:rFonts w:cs="Calibri"/>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w:t>
      </w:r>
      <w:r>
        <w:rPr>
          <w:rFonts w:cs="Calibri"/>
        </w:rPr>
        <w:t xml:space="preserve">и посредством участия в комиссии, создаваемой в субъекте Российской Федерации в соответствии со </w:t>
      </w:r>
      <w:hyperlink w:anchor="Par629">
        <w:r>
          <w:rPr>
            <w:rStyle w:val="-"/>
            <w:rFonts w:cs="Calibri"/>
            <w:color w:val="0000FF"/>
          </w:rPr>
          <w:t>статьей 36</w:t>
        </w:r>
      </w:hyperlink>
      <w:r>
        <w:rPr>
          <w:rFonts w:cs="Calibri"/>
        </w:rPr>
        <w:t xml:space="preserve"> настоящего Федерального закона;</w:t>
      </w:r>
    </w:p>
    <w:p w:rsidR="00B46CAF" w:rsidRDefault="007D2F30">
      <w:pPr>
        <w:widowControl w:val="0"/>
        <w:spacing w:after="0" w:line="240" w:lineRule="auto"/>
        <w:ind w:firstLine="540"/>
        <w:jc w:val="both"/>
        <w:rPr>
          <w:rFonts w:ascii="Calibri" w:hAnsi="Calibri" w:cs="Calibri"/>
        </w:rPr>
      </w:pPr>
      <w:r>
        <w:rPr>
          <w:rFonts w:cs="Calibri"/>
        </w:rPr>
        <w:t>2) участие в согласовании тарифов на оплату медицинской помощи;</w:t>
      </w:r>
    </w:p>
    <w:p w:rsidR="00B46CAF" w:rsidRDefault="007D2F30">
      <w:pPr>
        <w:widowControl w:val="0"/>
        <w:spacing w:after="0" w:line="240" w:lineRule="auto"/>
        <w:ind w:firstLine="540"/>
        <w:jc w:val="both"/>
        <w:rPr>
          <w:rFonts w:ascii="Calibri" w:hAnsi="Calibri" w:cs="Calibri"/>
        </w:rPr>
      </w:pPr>
      <w:r>
        <w:rPr>
          <w:rFonts w:cs="Calibri"/>
        </w:rPr>
        <w:t>3) изучение мнения застр</w:t>
      </w:r>
      <w:r>
        <w:rPr>
          <w:rFonts w:cs="Calibri"/>
        </w:rPr>
        <w:t>ахованных лиц о доступности и качестве медицинской помощи;</w:t>
      </w:r>
    </w:p>
    <w:p w:rsidR="00B46CAF" w:rsidRDefault="007D2F30">
      <w:pPr>
        <w:widowControl w:val="0"/>
        <w:spacing w:after="0" w:line="240" w:lineRule="auto"/>
        <w:ind w:firstLine="540"/>
        <w:jc w:val="both"/>
        <w:rPr>
          <w:rFonts w:ascii="Calibri" w:hAnsi="Calibri" w:cs="Calibri"/>
        </w:rPr>
      </w:pPr>
      <w:r>
        <w:rPr>
          <w:rFonts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46CAF" w:rsidRDefault="007D2F30">
      <w:pPr>
        <w:widowControl w:val="0"/>
        <w:spacing w:after="0" w:line="240" w:lineRule="auto"/>
        <w:ind w:firstLine="540"/>
        <w:jc w:val="both"/>
      </w:pPr>
      <w:r>
        <w:rPr>
          <w:rFonts w:cs="Calibri"/>
        </w:rPr>
        <w:t>5) привлечение экспертов качества медицинской помощи, т</w:t>
      </w:r>
      <w:r>
        <w:rPr>
          <w:rFonts w:cs="Calibri"/>
        </w:rPr>
        <w:t xml:space="preserve">ребования к которым предусмотрены настоящим Федеральным </w:t>
      </w:r>
      <w:hyperlink w:anchor="Par744">
        <w:r>
          <w:rPr>
            <w:rStyle w:val="-"/>
            <w:rFonts w:cs="Calibri"/>
            <w:color w:val="0000FF"/>
          </w:rPr>
          <w:t>законом</w:t>
        </w:r>
      </w:hyperlink>
      <w:r>
        <w:rPr>
          <w:rFonts w:cs="Calibri"/>
        </w:rPr>
        <w:t>;</w:t>
      </w:r>
    </w:p>
    <w:p w:rsidR="00B46CAF" w:rsidRDefault="007D2F30">
      <w:pPr>
        <w:widowControl w:val="0"/>
        <w:spacing w:after="0" w:line="240" w:lineRule="auto"/>
        <w:ind w:firstLine="540"/>
        <w:jc w:val="both"/>
        <w:rPr>
          <w:rFonts w:ascii="Calibri" w:hAnsi="Calibri" w:cs="Calibri"/>
        </w:rPr>
      </w:pPr>
      <w:r>
        <w:rPr>
          <w:rFonts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46CAF" w:rsidRDefault="007D2F30">
      <w:pPr>
        <w:widowControl w:val="0"/>
        <w:spacing w:after="0" w:line="240" w:lineRule="auto"/>
        <w:ind w:firstLine="540"/>
        <w:jc w:val="both"/>
        <w:rPr>
          <w:rFonts w:ascii="Calibri" w:hAnsi="Calibri" w:cs="Calibri"/>
        </w:rPr>
      </w:pPr>
      <w:r>
        <w:rPr>
          <w:rFonts w:cs="Calibri"/>
        </w:rPr>
        <w:t>4. В договор</w:t>
      </w:r>
      <w:r>
        <w:rPr>
          <w:rFonts w:cs="Calibri"/>
        </w:rPr>
        <w:t>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46CAF" w:rsidRDefault="007D2F30">
      <w:pPr>
        <w:widowControl w:val="0"/>
        <w:spacing w:after="0" w:line="240" w:lineRule="auto"/>
        <w:ind w:firstLine="540"/>
        <w:jc w:val="both"/>
        <w:rPr>
          <w:rFonts w:ascii="Calibri" w:hAnsi="Calibri" w:cs="Calibri"/>
        </w:rPr>
      </w:pPr>
      <w:bookmarkStart w:id="97" w:name="Par684"/>
      <w:bookmarkEnd w:id="97"/>
      <w:r>
        <w:rPr>
          <w:rFonts w:cs="Calibri"/>
        </w:rPr>
        <w:t>1) предоставление страховой медицинской организации по поступившей от нее заявке целевых средств</w:t>
      </w:r>
      <w:r>
        <w:rPr>
          <w:rFonts w:cs="Calibri"/>
        </w:rPr>
        <w:t xml:space="preserve">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46CAF" w:rsidRDefault="007D2F30">
      <w:pPr>
        <w:widowControl w:val="0"/>
        <w:spacing w:after="0" w:line="240" w:lineRule="auto"/>
        <w:ind w:firstLine="540"/>
        <w:jc w:val="both"/>
        <w:rPr>
          <w:rFonts w:ascii="Calibri" w:hAnsi="Calibri" w:cs="Calibri"/>
        </w:rPr>
      </w:pPr>
      <w:r>
        <w:rPr>
          <w:rFonts w:cs="Calibri"/>
        </w:rPr>
        <w:t>2) предоставле</w:t>
      </w:r>
      <w:r>
        <w:rPr>
          <w:rFonts w:cs="Calibri"/>
        </w:rPr>
        <w:t>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w:t>
      </w:r>
      <w:r>
        <w:rPr>
          <w:rFonts w:cs="Calibri"/>
        </w:rPr>
        <w:t xml:space="preserve"> о финансовом обеспечении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bookmarkStart w:id="98" w:name="Par686"/>
      <w:bookmarkEnd w:id="98"/>
      <w:r>
        <w:rPr>
          <w:rFonts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46CAF" w:rsidRDefault="007D2F30">
      <w:pPr>
        <w:widowControl w:val="0"/>
        <w:spacing w:after="0" w:line="240" w:lineRule="auto"/>
        <w:ind w:firstLine="540"/>
        <w:jc w:val="both"/>
        <w:rPr>
          <w:rFonts w:ascii="Calibri" w:hAnsi="Calibri" w:cs="Calibri"/>
        </w:rPr>
      </w:pPr>
      <w:r>
        <w:rPr>
          <w:rFonts w:cs="Calibri"/>
        </w:rPr>
        <w:t>4) осущ</w:t>
      </w:r>
      <w:r>
        <w:rPr>
          <w:rFonts w:cs="Calibri"/>
        </w:rPr>
        <w:t>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5) выполнение иных предусмотренных настоящим Ф</w:t>
      </w:r>
      <w:r>
        <w:rPr>
          <w:rFonts w:cs="Calibri"/>
        </w:rPr>
        <w:t>едеральным законом и договором о финансовом обеспечении обязательного медицинского страхования обязанностей.</w:t>
      </w:r>
    </w:p>
    <w:p w:rsidR="00B46CAF" w:rsidRDefault="007D2F30">
      <w:pPr>
        <w:widowControl w:val="0"/>
        <w:spacing w:after="0" w:line="240" w:lineRule="auto"/>
        <w:ind w:firstLine="540"/>
        <w:jc w:val="both"/>
        <w:rPr>
          <w:rFonts w:ascii="Calibri" w:hAnsi="Calibri" w:cs="Calibri"/>
        </w:rPr>
      </w:pPr>
      <w:r>
        <w:rPr>
          <w:rFonts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w:t>
      </w:r>
      <w:r>
        <w:rPr>
          <w:rFonts w:cs="Calibri"/>
        </w:rPr>
        <w:t>и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w:t>
      </w:r>
      <w:r>
        <w:rPr>
          <w:rFonts w:cs="Calibri"/>
        </w:rPr>
        <w:t>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w:t>
      </w:r>
      <w:r>
        <w:rPr>
          <w:rFonts w:cs="Calibri"/>
        </w:rPr>
        <w:t>ля оплаты медицинской помощи средств из нормированного страхового запаса территориального фонда.</w:t>
      </w:r>
    </w:p>
    <w:p w:rsidR="00B46CAF" w:rsidRDefault="007D2F30">
      <w:pPr>
        <w:widowControl w:val="0"/>
        <w:spacing w:after="0" w:line="240" w:lineRule="auto"/>
        <w:ind w:firstLine="540"/>
        <w:jc w:val="both"/>
        <w:rPr>
          <w:rFonts w:ascii="Calibri" w:hAnsi="Calibri" w:cs="Calibri"/>
        </w:rPr>
      </w:pPr>
      <w:bookmarkStart w:id="99" w:name="Par691"/>
      <w:bookmarkEnd w:id="99"/>
      <w:r>
        <w:rPr>
          <w:rFonts w:cs="Calibri"/>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w:t>
      </w:r>
      <w:r>
        <w:rPr>
          <w:rFonts w:cs="Calibri"/>
        </w:rPr>
        <w:t>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46CAF" w:rsidRDefault="007D2F30">
      <w:pPr>
        <w:widowControl w:val="0"/>
        <w:spacing w:after="0" w:line="240" w:lineRule="auto"/>
        <w:ind w:firstLine="540"/>
        <w:jc w:val="both"/>
        <w:rPr>
          <w:rFonts w:ascii="Calibri" w:hAnsi="Calibri" w:cs="Calibri"/>
        </w:rPr>
      </w:pPr>
      <w:r>
        <w:rPr>
          <w:rFonts w:cs="Calibri"/>
        </w:rPr>
        <w:t>8. Решение о предоставлении средс</w:t>
      </w:r>
      <w:r>
        <w:rPr>
          <w:rFonts w:cs="Calibri"/>
        </w:rPr>
        <w:t>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w:t>
      </w:r>
      <w:r>
        <w:rPr>
          <w:rFonts w:cs="Calibri"/>
        </w:rPr>
        <w:t>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46CAF" w:rsidRDefault="007D2F30">
      <w:pPr>
        <w:widowControl w:val="0"/>
        <w:spacing w:after="0" w:line="240" w:lineRule="auto"/>
        <w:ind w:firstLine="540"/>
        <w:jc w:val="both"/>
        <w:rPr>
          <w:rFonts w:ascii="Calibri" w:hAnsi="Calibri" w:cs="Calibri"/>
        </w:rPr>
      </w:pPr>
      <w:bookmarkStart w:id="100" w:name="Par693"/>
      <w:bookmarkEnd w:id="100"/>
      <w:r>
        <w:rPr>
          <w:rFonts w:cs="Calibri"/>
        </w:rPr>
        <w:t>9. Основаниями для отказа в предоставлени</w:t>
      </w:r>
      <w:r>
        <w:rPr>
          <w:rFonts w:cs="Calibri"/>
        </w:rPr>
        <w:t>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46CAF" w:rsidRDefault="007D2F30">
      <w:pPr>
        <w:widowControl w:val="0"/>
        <w:spacing w:after="0" w:line="240" w:lineRule="auto"/>
        <w:ind w:firstLine="540"/>
        <w:jc w:val="both"/>
        <w:rPr>
          <w:rFonts w:ascii="Calibri" w:hAnsi="Calibri" w:cs="Calibri"/>
        </w:rPr>
      </w:pPr>
      <w:r>
        <w:rPr>
          <w:rFonts w:cs="Calibri"/>
        </w:rPr>
        <w:t>1) наличие у страховой медицинско</w:t>
      </w:r>
      <w:r>
        <w:rPr>
          <w:rFonts w:cs="Calibri"/>
        </w:rPr>
        <w:t>й организации остатка целевых средств;</w:t>
      </w:r>
    </w:p>
    <w:p w:rsidR="00B46CAF" w:rsidRDefault="007D2F30">
      <w:pPr>
        <w:widowControl w:val="0"/>
        <w:spacing w:after="0" w:line="240" w:lineRule="auto"/>
        <w:ind w:firstLine="540"/>
        <w:jc w:val="both"/>
        <w:rPr>
          <w:rFonts w:ascii="Calibri" w:hAnsi="Calibri" w:cs="Calibri"/>
        </w:rPr>
      </w:pPr>
      <w:r>
        <w:rPr>
          <w:rFonts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w:t>
      </w:r>
      <w:r>
        <w:rPr>
          <w:rFonts w:cs="Calibri"/>
        </w:rPr>
        <w:t>лату медицинской помощи и проведения экспертизы качества медицинской помощи;</w:t>
      </w:r>
    </w:p>
    <w:p w:rsidR="00B46CAF" w:rsidRDefault="007D2F30">
      <w:pPr>
        <w:widowControl w:val="0"/>
        <w:spacing w:after="0" w:line="240" w:lineRule="auto"/>
        <w:ind w:firstLine="540"/>
        <w:jc w:val="both"/>
        <w:rPr>
          <w:rFonts w:ascii="Calibri" w:hAnsi="Calibri" w:cs="Calibri"/>
        </w:rPr>
      </w:pPr>
      <w:r>
        <w:rPr>
          <w:rFonts w:cs="Calibri"/>
        </w:rPr>
        <w:t>3) отсутствие средств в нормированном страховом запасе территориального фонда.</w:t>
      </w:r>
    </w:p>
    <w:p w:rsidR="00B46CAF" w:rsidRDefault="007D2F30">
      <w:pPr>
        <w:widowControl w:val="0"/>
        <w:spacing w:after="0" w:line="240" w:lineRule="auto"/>
        <w:ind w:firstLine="540"/>
        <w:jc w:val="both"/>
        <w:rPr>
          <w:rFonts w:ascii="Calibri" w:hAnsi="Calibri" w:cs="Calibri"/>
        </w:rPr>
      </w:pPr>
      <w:r>
        <w:rPr>
          <w:rFonts w:cs="Calibri"/>
        </w:rPr>
        <w:t>10. При нарушении установленных договором о финансовом обеспечении обязательного медицинского страхо</w:t>
      </w:r>
      <w:r>
        <w:rPr>
          <w:rFonts w:cs="Calibri"/>
        </w:rPr>
        <w:t>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46CAF" w:rsidRDefault="007D2F30">
      <w:pPr>
        <w:widowControl w:val="0"/>
        <w:spacing w:after="0" w:line="240" w:lineRule="auto"/>
        <w:ind w:firstLine="540"/>
        <w:jc w:val="both"/>
        <w:rPr>
          <w:rFonts w:ascii="Calibri" w:hAnsi="Calibri" w:cs="Calibri"/>
        </w:rPr>
      </w:pPr>
      <w:bookmarkStart w:id="101" w:name="Par698"/>
      <w:bookmarkEnd w:id="101"/>
      <w:r>
        <w:rPr>
          <w:rFonts w:cs="Calibri"/>
        </w:rPr>
        <w:t>11. За использован</w:t>
      </w:r>
      <w:r>
        <w:rPr>
          <w:rFonts w:cs="Calibri"/>
        </w:rPr>
        <w:t>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w:t>
      </w:r>
      <w:r>
        <w:rPr>
          <w:rFonts w:cs="Calibri"/>
        </w:rPr>
        <w:t>му назначению.</w:t>
      </w:r>
    </w:p>
    <w:p w:rsidR="00B46CAF" w:rsidRDefault="007D2F30">
      <w:pPr>
        <w:widowControl w:val="0"/>
        <w:spacing w:after="0" w:line="240" w:lineRule="auto"/>
        <w:ind w:firstLine="540"/>
        <w:jc w:val="both"/>
        <w:rPr>
          <w:rFonts w:ascii="Calibri" w:hAnsi="Calibri" w:cs="Calibri"/>
        </w:rPr>
      </w:pPr>
      <w:bookmarkStart w:id="102" w:name="Par699"/>
      <w:bookmarkEnd w:id="102"/>
      <w:r>
        <w:rPr>
          <w:rFonts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46CAF" w:rsidRDefault="007D2F30">
      <w:pPr>
        <w:widowControl w:val="0"/>
        <w:spacing w:after="0" w:line="240" w:lineRule="auto"/>
        <w:ind w:firstLine="540"/>
        <w:jc w:val="both"/>
        <w:rPr>
          <w:rFonts w:ascii="Calibri" w:hAnsi="Calibri" w:cs="Calibri"/>
        </w:rPr>
      </w:pPr>
      <w:r>
        <w:rPr>
          <w:rFonts w:cs="Calibri"/>
        </w:rPr>
        <w:t>13. За невыполнение условий дого</w:t>
      </w:r>
      <w:r>
        <w:rPr>
          <w:rFonts w:cs="Calibri"/>
        </w:rPr>
        <w:t>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w:t>
      </w:r>
      <w:r>
        <w:rPr>
          <w:rFonts w:cs="Calibri"/>
        </w:rPr>
        <w:t>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46CAF" w:rsidRDefault="007D2F30">
      <w:pPr>
        <w:widowControl w:val="0"/>
        <w:spacing w:after="0" w:line="240" w:lineRule="auto"/>
        <w:ind w:firstLine="540"/>
        <w:jc w:val="both"/>
      </w:pPr>
      <w:r>
        <w:rPr>
          <w:rFonts w:cs="Calibri"/>
        </w:rPr>
        <w:t>14. В случае выявлени</w:t>
      </w:r>
      <w:r>
        <w:rPr>
          <w:rFonts w:cs="Calibri"/>
        </w:rPr>
        <w:t>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w:t>
      </w:r>
      <w:r>
        <w:rPr>
          <w:rFonts w:cs="Calibri"/>
        </w:rPr>
        <w:t xml:space="preserve">ворных обязательств устанавливается </w:t>
      </w:r>
      <w:hyperlink r:id="rId188">
        <w:r>
          <w:rPr>
            <w:rStyle w:val="-"/>
            <w:rFonts w:cs="Calibri"/>
            <w:color w:val="0000FF"/>
          </w:rPr>
          <w:t>правилами</w:t>
        </w:r>
      </w:hyperlink>
      <w:r>
        <w:rPr>
          <w:rFonts w:cs="Calibri"/>
        </w:rPr>
        <w:t xml:space="preserve"> обязательного медицинского страхования. </w:t>
      </w:r>
      <w:hyperlink r:id="rId189">
        <w:r>
          <w:rPr>
            <w:rStyle w:val="-"/>
            <w:rFonts w:cs="Calibri"/>
            <w:color w:val="0000FF"/>
          </w:rPr>
          <w:t>Перечень</w:t>
        </w:r>
      </w:hyperlink>
      <w:r>
        <w:rPr>
          <w:rFonts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15. При дос</w:t>
      </w:r>
      <w:r>
        <w:rPr>
          <w:rFonts w:cs="Calibri"/>
        </w:rPr>
        <w:t>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w:t>
      </w:r>
      <w:r>
        <w:rPr>
          <w:rFonts w:cs="Calibri"/>
        </w:rPr>
        <w:t>льный фонд и застрахованных лиц о намерении расторгнуть договор о финансовом обеспечении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16. При приостановлении или прекращении действия лицензии, ликвидации страховой медицинской организации договор о финансовом об</w:t>
      </w:r>
      <w:r>
        <w:rPr>
          <w:rFonts w:cs="Calibri"/>
        </w:rPr>
        <w:t>еспечении обязательного медицинского страхования считается расторгнутым с момента приостановления действия лицензии либо ее отзыва.</w:t>
      </w:r>
    </w:p>
    <w:p w:rsidR="00B46CAF" w:rsidRDefault="007D2F30">
      <w:pPr>
        <w:widowControl w:val="0"/>
        <w:spacing w:after="0" w:line="240" w:lineRule="auto"/>
        <w:ind w:firstLine="540"/>
        <w:jc w:val="both"/>
      </w:pPr>
      <w:r>
        <w:rPr>
          <w:rFonts w:cs="Calibri"/>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w:t>
      </w:r>
      <w:r>
        <w:rPr>
          <w:rFonts w:cs="Calibri"/>
        </w:rPr>
        <w:t xml:space="preserve">еспечении обязательного медицинского страхования территориальный фонд осуществляет обязанности и права, предусмотренные </w:t>
      </w:r>
      <w:hyperlink w:anchor="Par660">
        <w:r>
          <w:rPr>
            <w:rStyle w:val="-"/>
            <w:rFonts w:cs="Calibri"/>
            <w:color w:val="0000FF"/>
          </w:rPr>
          <w:t>частями 2</w:t>
        </w:r>
      </w:hyperlink>
      <w:r>
        <w:rPr>
          <w:rFonts w:cs="Calibri"/>
        </w:rPr>
        <w:t xml:space="preserve"> и </w:t>
      </w:r>
      <w:hyperlink w:anchor="Par676">
        <w:r>
          <w:rPr>
            <w:rStyle w:val="-"/>
            <w:rFonts w:cs="Calibri"/>
            <w:color w:val="0000FF"/>
          </w:rPr>
          <w:t>3</w:t>
        </w:r>
      </w:hyperlink>
      <w:r>
        <w:rPr>
          <w:rFonts w:cs="Calibri"/>
        </w:rPr>
        <w:t xml:space="preserve"> настоящей статьи.</w:t>
      </w:r>
    </w:p>
    <w:p w:rsidR="00B46CAF" w:rsidRDefault="007D2F30">
      <w:pPr>
        <w:widowControl w:val="0"/>
        <w:spacing w:after="0" w:line="240" w:lineRule="auto"/>
        <w:ind w:firstLine="540"/>
        <w:jc w:val="both"/>
        <w:rPr>
          <w:rFonts w:ascii="Calibri" w:hAnsi="Calibri" w:cs="Calibri"/>
        </w:rPr>
      </w:pPr>
      <w:r>
        <w:rPr>
          <w:rFonts w:cs="Calibri"/>
        </w:rPr>
        <w:t>18. Территориальный фонд предоставляет страхов</w:t>
      </w:r>
      <w:r>
        <w:rPr>
          <w:rFonts w:cs="Calibri"/>
        </w:rPr>
        <w:t>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w:t>
      </w:r>
      <w:r>
        <w:rPr>
          <w:rFonts w:cs="Calibri"/>
        </w:rPr>
        <w:t>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w:t>
      </w:r>
      <w:r>
        <w:rPr>
          <w:rFonts w:cs="Calibri"/>
        </w:rPr>
        <w:t xml:space="preserve">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46CAF" w:rsidRDefault="007D2F30">
      <w:pPr>
        <w:widowControl w:val="0"/>
        <w:spacing w:after="0" w:line="240" w:lineRule="auto"/>
        <w:ind w:firstLine="540"/>
        <w:jc w:val="both"/>
      </w:pPr>
      <w:r>
        <w:rPr>
          <w:rFonts w:cs="Calibri"/>
        </w:rPr>
        <w:t xml:space="preserve">19. </w:t>
      </w:r>
      <w:hyperlink r:id="rId190">
        <w:r>
          <w:rPr>
            <w:rStyle w:val="-"/>
            <w:rFonts w:cs="Calibri"/>
            <w:color w:val="0000FF"/>
          </w:rPr>
          <w:t>Форма типового договора</w:t>
        </w:r>
      </w:hyperlink>
      <w:r>
        <w:rPr>
          <w:rFonts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w:t>
      </w:r>
      <w:r>
        <w:rPr>
          <w:rFonts w:cs="Calibri"/>
        </w:rPr>
        <w:t>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03" w:name="Par708"/>
      <w:bookmarkEnd w:id="103"/>
      <w:r>
        <w:rPr>
          <w:rFonts w:cs="Calibri"/>
        </w:rPr>
        <w:t>Статья 39. Договор на оказание и оплату медицинской помощи по обязательному медицинскому страховани</w:t>
      </w:r>
      <w:r>
        <w:rPr>
          <w:rFonts w:cs="Calibri"/>
        </w:rPr>
        <w:t>ю</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w:t>
      </w:r>
      <w:r>
        <w:rPr>
          <w:rFonts w:cs="Calibri"/>
        </w:rPr>
        <w:t>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w:t>
      </w:r>
      <w:r>
        <w:rPr>
          <w:rFonts w:cs="Calibri"/>
        </w:rPr>
        <w:t>,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46CAF" w:rsidRDefault="007D2F30">
      <w:pPr>
        <w:widowControl w:val="0"/>
        <w:spacing w:after="0" w:line="240" w:lineRule="auto"/>
        <w:ind w:firstLine="540"/>
        <w:jc w:val="both"/>
        <w:rPr>
          <w:rFonts w:ascii="Calibri" w:hAnsi="Calibri" w:cs="Calibri"/>
        </w:rPr>
      </w:pPr>
      <w:r>
        <w:rPr>
          <w:rFonts w:cs="Calibri"/>
        </w:rPr>
        <w:t>2. По договору на оказание и оплату медицинской помощи по обязательном</w:t>
      </w:r>
      <w:r>
        <w:rPr>
          <w:rFonts w:cs="Calibri"/>
        </w:rPr>
        <w:t>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w:t>
      </w:r>
      <w:r>
        <w:rPr>
          <w:rFonts w:cs="Calibri"/>
        </w:rPr>
        <w:t>ь, оказанную в соответствии с территориальной программой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w:t>
      </w:r>
      <w:r>
        <w:rPr>
          <w:rFonts w:cs="Calibri"/>
        </w:rPr>
        <w:t>нности страховой медицинской организации:</w:t>
      </w:r>
    </w:p>
    <w:p w:rsidR="00B46CAF" w:rsidRDefault="007D2F30">
      <w:pPr>
        <w:widowControl w:val="0"/>
        <w:spacing w:after="0" w:line="240" w:lineRule="auto"/>
        <w:ind w:firstLine="540"/>
        <w:jc w:val="both"/>
        <w:rPr>
          <w:rFonts w:ascii="Calibri" w:hAnsi="Calibri" w:cs="Calibri"/>
        </w:rPr>
      </w:pPr>
      <w:r>
        <w:rPr>
          <w:rFonts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w:t>
      </w:r>
      <w:r>
        <w:rPr>
          <w:rFonts w:cs="Calibri"/>
        </w:rPr>
        <w:t xml:space="preserve">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w:t>
      </w:r>
      <w:r>
        <w:rPr>
          <w:rFonts w:cs="Calibri"/>
        </w:rPr>
        <w:t>достоверности;</w:t>
      </w:r>
    </w:p>
    <w:p w:rsidR="00B46CAF" w:rsidRDefault="007D2F30">
      <w:pPr>
        <w:widowControl w:val="0"/>
        <w:spacing w:after="0" w:line="240" w:lineRule="auto"/>
        <w:ind w:firstLine="540"/>
        <w:jc w:val="both"/>
      </w:pPr>
      <w:r>
        <w:rPr>
          <w:rFonts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1">
        <w:r>
          <w:rPr>
            <w:rStyle w:val="-"/>
            <w:rFonts w:cs="Calibri"/>
            <w:color w:val="0000FF"/>
          </w:rPr>
          <w:t>порядком</w:t>
        </w:r>
      </w:hyperlink>
      <w:r>
        <w:rPr>
          <w:rFonts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46CAF" w:rsidRDefault="007D2F30">
      <w:pPr>
        <w:widowControl w:val="0"/>
        <w:spacing w:after="0" w:line="240" w:lineRule="auto"/>
        <w:ind w:firstLine="540"/>
        <w:jc w:val="both"/>
        <w:rPr>
          <w:rFonts w:ascii="Calibri" w:hAnsi="Calibri" w:cs="Calibri"/>
        </w:rPr>
      </w:pPr>
      <w:r>
        <w:rPr>
          <w:rFonts w:cs="Calibri"/>
        </w:rPr>
        <w:t>3) организация оказания медицинской помощи застрахованному лицу в другой медиц</w:t>
      </w:r>
      <w:r>
        <w:rPr>
          <w:rFonts w:cs="Calibri"/>
        </w:rPr>
        <w:t>инской организации в случае утраты медицинской организацией права на осуществление медицинской деятельности.</w:t>
      </w:r>
    </w:p>
    <w:p w:rsidR="00B46CAF" w:rsidRDefault="007D2F30">
      <w:pPr>
        <w:widowControl w:val="0"/>
        <w:spacing w:after="0" w:line="240" w:lineRule="auto"/>
        <w:ind w:firstLine="540"/>
        <w:jc w:val="both"/>
        <w:rPr>
          <w:rFonts w:ascii="Calibri" w:hAnsi="Calibri" w:cs="Calibri"/>
        </w:rPr>
      </w:pPr>
      <w:r>
        <w:rPr>
          <w:rFonts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w:t>
      </w:r>
      <w:r>
        <w:rPr>
          <w:rFonts w:cs="Calibri"/>
        </w:rPr>
        <w:t>дующие обязанности медицинской организации:</w:t>
      </w:r>
    </w:p>
    <w:p w:rsidR="00B46CAF" w:rsidRDefault="007D2F30">
      <w:pPr>
        <w:widowControl w:val="0"/>
        <w:spacing w:after="0" w:line="240" w:lineRule="auto"/>
        <w:ind w:firstLine="540"/>
        <w:jc w:val="both"/>
        <w:rPr>
          <w:rFonts w:ascii="Calibri" w:hAnsi="Calibri" w:cs="Calibri"/>
        </w:rPr>
      </w:pPr>
      <w:r>
        <w:rPr>
          <w:rFonts w:cs="Calibri"/>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w:t>
      </w:r>
      <w:r>
        <w:rPr>
          <w:rFonts w:cs="Calibri"/>
        </w:rPr>
        <w:t>организации, видах оказываемой медицинской помощи;</w:t>
      </w:r>
    </w:p>
    <w:p w:rsidR="00B46CAF" w:rsidRDefault="007D2F30">
      <w:pPr>
        <w:widowControl w:val="0"/>
        <w:spacing w:after="0" w:line="240" w:lineRule="auto"/>
        <w:ind w:firstLine="540"/>
        <w:jc w:val="both"/>
        <w:rPr>
          <w:rFonts w:ascii="Calibri" w:hAnsi="Calibri" w:cs="Calibri"/>
        </w:rPr>
      </w:pPr>
      <w:r>
        <w:rPr>
          <w:rFonts w:cs="Calibri"/>
        </w:rPr>
        <w:t>2) представление счетов (реестра счетов) за оказанную медицинскую помощь;</w:t>
      </w:r>
    </w:p>
    <w:p w:rsidR="00B46CAF" w:rsidRDefault="007D2F30">
      <w:pPr>
        <w:widowControl w:val="0"/>
        <w:spacing w:after="0" w:line="240" w:lineRule="auto"/>
        <w:jc w:val="both"/>
      </w:pPr>
      <w:r>
        <w:rPr>
          <w:rFonts w:cs="Calibri"/>
        </w:rPr>
        <w:t xml:space="preserve">(в ред. Федерального </w:t>
      </w:r>
      <w:hyperlink r:id="rId192">
        <w:r>
          <w:rPr>
            <w:rStyle w:val="-"/>
            <w:rFonts w:cs="Calibri"/>
            <w:color w:val="0000FF"/>
          </w:rPr>
          <w:t>закона</w:t>
        </w:r>
      </w:hyperlink>
      <w:r>
        <w:rPr>
          <w:rFonts w:cs="Calibri"/>
        </w:rPr>
        <w:t xml:space="preserve"> от 30.11.2011 N 369-ФЗ)</w:t>
      </w:r>
    </w:p>
    <w:p w:rsidR="00B46CAF" w:rsidRDefault="007D2F30">
      <w:pPr>
        <w:widowControl w:val="0"/>
        <w:spacing w:after="0" w:line="240" w:lineRule="auto"/>
        <w:ind w:firstLine="540"/>
        <w:jc w:val="both"/>
        <w:rPr>
          <w:rFonts w:ascii="Calibri" w:hAnsi="Calibri" w:cs="Calibri"/>
        </w:rPr>
      </w:pPr>
      <w:r>
        <w:rPr>
          <w:rFonts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w:t>
      </w:r>
      <w:r>
        <w:rPr>
          <w:rFonts w:cs="Calibri"/>
        </w:rPr>
        <w:t>м фондом;</w:t>
      </w:r>
    </w:p>
    <w:p w:rsidR="00B46CAF" w:rsidRDefault="007D2F30">
      <w:pPr>
        <w:widowControl w:val="0"/>
        <w:spacing w:after="0" w:line="240" w:lineRule="auto"/>
        <w:ind w:firstLine="540"/>
        <w:jc w:val="both"/>
        <w:rPr>
          <w:rFonts w:ascii="Calibri" w:hAnsi="Calibri" w:cs="Calibri"/>
        </w:rPr>
      </w:pPr>
      <w:r>
        <w:rPr>
          <w:rFonts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46CAF" w:rsidRDefault="007D2F30">
      <w:pPr>
        <w:widowControl w:val="0"/>
        <w:spacing w:after="0" w:line="240" w:lineRule="auto"/>
        <w:ind w:firstLine="540"/>
        <w:jc w:val="both"/>
        <w:rPr>
          <w:rFonts w:ascii="Calibri" w:hAnsi="Calibri" w:cs="Calibri"/>
        </w:rPr>
      </w:pPr>
      <w:r>
        <w:rPr>
          <w:rFonts w:cs="Calibri"/>
        </w:rPr>
        <w:t>5. Страховые медицинские организации не вправе отказать в заключении дого</w:t>
      </w:r>
      <w:r>
        <w:rPr>
          <w:rFonts w:cs="Calibri"/>
        </w:rPr>
        <w:t>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w:t>
      </w:r>
      <w:r>
        <w:rPr>
          <w:rFonts w:cs="Calibri"/>
        </w:rPr>
        <w:t>едицинского страхования.</w:t>
      </w:r>
    </w:p>
    <w:p w:rsidR="00B46CAF" w:rsidRDefault="007D2F30">
      <w:pPr>
        <w:widowControl w:val="0"/>
        <w:spacing w:after="0" w:line="240" w:lineRule="auto"/>
        <w:ind w:firstLine="540"/>
        <w:jc w:val="both"/>
      </w:pPr>
      <w:r>
        <w:rPr>
          <w:rFonts w:cs="Calibri"/>
        </w:rPr>
        <w:t xml:space="preserve">6. Оплата медицинской помощи, оказанной застрахованному лицу, на основании предоставленных медицинской организацией </w:t>
      </w:r>
      <w:hyperlink r:id="rId193">
        <w:r>
          <w:rPr>
            <w:rStyle w:val="-"/>
            <w:rFonts w:cs="Calibri"/>
            <w:color w:val="0000FF"/>
          </w:rPr>
          <w:t>реестров</w:t>
        </w:r>
      </w:hyperlink>
      <w:r>
        <w:rPr>
          <w:rFonts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w:t>
      </w:r>
      <w:r>
        <w:rPr>
          <w:rFonts w:cs="Calibri"/>
        </w:rPr>
        <w:t xml:space="preserve">по тарифам на оплату медицинской помощи и в соответствии с </w:t>
      </w:r>
      <w:hyperlink r:id="rId194">
        <w:r>
          <w:rPr>
            <w:rStyle w:val="-"/>
            <w:rFonts w:cs="Calibri"/>
            <w:color w:val="0000FF"/>
          </w:rPr>
          <w:t>порядком</w:t>
        </w:r>
      </w:hyperlink>
      <w:r>
        <w:rPr>
          <w:rFonts w:cs="Calibri"/>
        </w:rPr>
        <w:t xml:space="preserve"> оплаты медицинской помощи по обязательному медицинск</w:t>
      </w:r>
      <w:r>
        <w:rPr>
          <w:rFonts w:cs="Calibri"/>
        </w:rPr>
        <w:t>ому страхованию, установленным правилами обязательного медицинского страхования.</w:t>
      </w:r>
    </w:p>
    <w:p w:rsidR="00B46CAF" w:rsidRDefault="007D2F30">
      <w:pPr>
        <w:widowControl w:val="0"/>
        <w:spacing w:after="0" w:line="240" w:lineRule="auto"/>
        <w:ind w:firstLine="540"/>
        <w:jc w:val="both"/>
      </w:pPr>
      <w:r>
        <w:rPr>
          <w:rFonts w:cs="Calibri"/>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w:t>
      </w:r>
      <w:r>
        <w:rPr>
          <w:rFonts w:cs="Calibri"/>
        </w:rPr>
        <w:t xml:space="preserve">я медицинская организация за счет собственных средств уплачивает медицинской организации пени в размере одной трехсотой </w:t>
      </w:r>
      <w:hyperlink r:id="rId195">
        <w:r>
          <w:rPr>
            <w:rStyle w:val="-"/>
            <w:rFonts w:cs="Calibri"/>
            <w:color w:val="0000FF"/>
          </w:rPr>
          <w:t>ставки</w:t>
        </w:r>
      </w:hyperlink>
      <w:r>
        <w:rPr>
          <w:rFonts w:cs="Calibri"/>
        </w:rPr>
        <w:t xml:space="preserve"> рефинансирования </w:t>
      </w:r>
      <w:r>
        <w:rPr>
          <w:rFonts w:cs="Calibri"/>
        </w:rPr>
        <w:t>Центрального банка Российской Федерации, действующей на день возникновения просрочки, от неперечисленных сумм за каждый день просрочки.</w:t>
      </w:r>
    </w:p>
    <w:p w:rsidR="00B46CAF" w:rsidRDefault="007D2F30">
      <w:pPr>
        <w:widowControl w:val="0"/>
        <w:spacing w:after="0" w:line="240" w:lineRule="auto"/>
        <w:ind w:firstLine="540"/>
        <w:jc w:val="both"/>
        <w:rPr>
          <w:rFonts w:ascii="Calibri" w:hAnsi="Calibri" w:cs="Calibri"/>
        </w:rPr>
      </w:pPr>
      <w:r>
        <w:rPr>
          <w:rFonts w:cs="Calibri"/>
        </w:rPr>
        <w:t>8. За неоказание, несвоевременное оказание или оказание медицинской помощи ненадлежащего качества по договору на оказани</w:t>
      </w:r>
      <w:r>
        <w:rPr>
          <w:rFonts w:cs="Calibri"/>
        </w:rPr>
        <w:t>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B46CAF" w:rsidRDefault="007D2F30">
      <w:pPr>
        <w:widowControl w:val="0"/>
        <w:spacing w:after="0" w:line="240" w:lineRule="auto"/>
        <w:ind w:firstLine="540"/>
        <w:jc w:val="both"/>
      </w:pPr>
      <w:r>
        <w:rPr>
          <w:rFonts w:cs="Calibri"/>
        </w:rPr>
        <w:t>9. За использование не по целевому назначению медицинской организацией средств, п</w:t>
      </w:r>
      <w:r>
        <w:rPr>
          <w:rFonts w:cs="Calibri"/>
        </w:rPr>
        <w:t xml:space="preserve">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w:t>
      </w:r>
      <w:r>
        <w:rPr>
          <w:rFonts w:cs="Calibri"/>
        </w:rPr>
        <w:t xml:space="preserve">в размере одной трехсотой </w:t>
      </w:r>
      <w:hyperlink r:id="rId196">
        <w:r>
          <w:rPr>
            <w:rStyle w:val="-"/>
            <w:rFonts w:cs="Calibri"/>
            <w:color w:val="0000FF"/>
          </w:rPr>
          <w:t>ставки</w:t>
        </w:r>
      </w:hyperlink>
      <w:r>
        <w:rPr>
          <w:rFonts w:cs="Calibri"/>
        </w:rPr>
        <w:t xml:space="preserve"> рефинансирования Центрального банка Российской Федерации, действующей на день предъявления санкций, от суммы не</w:t>
      </w:r>
      <w:r>
        <w:rPr>
          <w:rFonts w:cs="Calibri"/>
        </w:rPr>
        <w:t>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w:t>
      </w:r>
      <w:r>
        <w:rPr>
          <w:rFonts w:cs="Calibri"/>
        </w:rPr>
        <w:t>оответствующего требования.</w:t>
      </w:r>
    </w:p>
    <w:p w:rsidR="00B46CAF" w:rsidRDefault="007D2F30">
      <w:pPr>
        <w:widowControl w:val="0"/>
        <w:spacing w:after="0" w:line="240" w:lineRule="auto"/>
        <w:jc w:val="both"/>
      </w:pPr>
      <w:r>
        <w:rPr>
          <w:rFonts w:cs="Calibri"/>
        </w:rPr>
        <w:t xml:space="preserve">(в ред. Федерального </w:t>
      </w:r>
      <w:hyperlink r:id="rId197">
        <w:r>
          <w:rPr>
            <w:rStyle w:val="-"/>
            <w:rFonts w:cs="Calibri"/>
            <w:color w:val="0000FF"/>
          </w:rPr>
          <w:t>закона</w:t>
        </w:r>
      </w:hyperlink>
      <w:r>
        <w:rPr>
          <w:rFonts w:cs="Calibri"/>
        </w:rPr>
        <w:t xml:space="preserve"> от 30.11.2011 N 369-ФЗ)</w:t>
      </w:r>
    </w:p>
    <w:p w:rsidR="00B46CAF" w:rsidRDefault="007D2F30">
      <w:pPr>
        <w:widowControl w:val="0"/>
        <w:spacing w:after="0" w:line="240" w:lineRule="auto"/>
        <w:ind w:firstLine="540"/>
        <w:jc w:val="both"/>
        <w:rPr>
          <w:rFonts w:ascii="Calibri" w:hAnsi="Calibri" w:cs="Calibri"/>
        </w:rPr>
      </w:pPr>
      <w:r>
        <w:rPr>
          <w:rFonts w:cs="Calibri"/>
        </w:rPr>
        <w:t xml:space="preserve">10. При приостановлении или прекращении </w:t>
      </w:r>
      <w:r>
        <w:rPr>
          <w:rFonts w:cs="Calibri"/>
        </w:rPr>
        <w:t>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w:t>
      </w:r>
      <w:r>
        <w:rPr>
          <w:rFonts w:cs="Calibri"/>
        </w:rPr>
        <w:t>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46CAF" w:rsidRDefault="007D2F30">
      <w:pPr>
        <w:widowControl w:val="0"/>
        <w:spacing w:after="0" w:line="240" w:lineRule="auto"/>
        <w:ind w:firstLine="540"/>
        <w:jc w:val="both"/>
      </w:pPr>
      <w:r>
        <w:rPr>
          <w:rFonts w:cs="Calibri"/>
        </w:rPr>
        <w:t xml:space="preserve">11. </w:t>
      </w:r>
      <w:hyperlink r:id="rId198">
        <w:r>
          <w:rPr>
            <w:rStyle w:val="-"/>
            <w:rFonts w:cs="Calibri"/>
            <w:color w:val="0000FF"/>
          </w:rPr>
          <w:t>Форма</w:t>
        </w:r>
      </w:hyperlink>
      <w:r>
        <w:rPr>
          <w:rFonts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w:t>
      </w:r>
      <w:r>
        <w:rPr>
          <w:rFonts w:cs="Calibri"/>
        </w:rPr>
        <w:t>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jc w:val="center"/>
        <w:outlineLvl w:val="0"/>
        <w:rPr>
          <w:rFonts w:ascii="Calibri" w:hAnsi="Calibri" w:cs="Calibri"/>
          <w:b/>
          <w:bCs/>
        </w:rPr>
      </w:pPr>
      <w:bookmarkStart w:id="104" w:name="Par731"/>
      <w:bookmarkEnd w:id="104"/>
      <w:r>
        <w:rPr>
          <w:rFonts w:cs="Calibri"/>
          <w:b/>
          <w:bCs/>
        </w:rPr>
        <w:t>Глава 9. КОНТРОЛЬ ОБЪЕМОВ, СРОКОВ,</w:t>
      </w:r>
    </w:p>
    <w:p w:rsidR="00B46CAF" w:rsidRDefault="007D2F30">
      <w:pPr>
        <w:widowControl w:val="0"/>
        <w:spacing w:after="0" w:line="240" w:lineRule="auto"/>
        <w:jc w:val="center"/>
        <w:rPr>
          <w:rFonts w:ascii="Calibri" w:hAnsi="Calibri" w:cs="Calibri"/>
          <w:b/>
          <w:bCs/>
        </w:rPr>
      </w:pPr>
      <w:r>
        <w:rPr>
          <w:rFonts w:cs="Calibri"/>
          <w:b/>
          <w:bCs/>
        </w:rPr>
        <w:t>КАЧЕСТВА И УСЛОВИЙ ПРЕДОСТАВЛЕНИЯ МЕДИЦИНСКОЙ ПОМОЩИ</w:t>
      </w:r>
    </w:p>
    <w:p w:rsidR="00B46CAF" w:rsidRDefault="007D2F30">
      <w:pPr>
        <w:widowControl w:val="0"/>
        <w:spacing w:after="0" w:line="240" w:lineRule="auto"/>
        <w:jc w:val="center"/>
        <w:rPr>
          <w:rFonts w:ascii="Calibri" w:hAnsi="Calibri" w:cs="Calibri"/>
          <w:b/>
          <w:bCs/>
        </w:rPr>
      </w:pPr>
      <w:r>
        <w:rPr>
          <w:rFonts w:cs="Calibri"/>
          <w:b/>
          <w:bCs/>
        </w:rPr>
        <w:t>ПО ОБЯЗАТЕЛЬНОМУ МЕДИЦИНСК</w:t>
      </w:r>
      <w:r>
        <w:rPr>
          <w:rFonts w:cs="Calibri"/>
          <w:b/>
          <w:bCs/>
        </w:rPr>
        <w:t>ОМУ СТРАХОВАНИЮ</w:t>
      </w:r>
    </w:p>
    <w:p w:rsidR="00B46CAF" w:rsidRDefault="00B46CAF">
      <w:pPr>
        <w:widowControl w:val="0"/>
        <w:spacing w:after="0" w:line="240" w:lineRule="auto"/>
        <w:jc w:val="center"/>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05" w:name="Par735"/>
      <w:bookmarkEnd w:id="105"/>
      <w:r>
        <w:rPr>
          <w:rFonts w:cs="Calibri"/>
        </w:rPr>
        <w:t>Статья 40. Организация контроля объемов, сроков, качества и условий предоставления медицинской помощи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1. Контроль объемов, сроков, качества и условий предоставления медицинской помощи медицинскими организациями в объеме и на условиях, кот</w:t>
      </w:r>
      <w:r>
        <w:rPr>
          <w:rFonts w:cs="Calibri"/>
        </w:rPr>
        <w:t xml:space="preserve">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99">
        <w:r>
          <w:rPr>
            <w:rStyle w:val="-"/>
            <w:rFonts w:cs="Calibri"/>
            <w:color w:val="0000FF"/>
          </w:rPr>
          <w:t>порядком</w:t>
        </w:r>
      </w:hyperlink>
      <w:r>
        <w:rPr>
          <w:rFonts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46CAF" w:rsidRDefault="007D2F30">
      <w:pPr>
        <w:widowControl w:val="0"/>
        <w:spacing w:after="0" w:line="240" w:lineRule="auto"/>
        <w:ind w:firstLine="540"/>
        <w:jc w:val="both"/>
        <w:rPr>
          <w:rFonts w:ascii="Calibri" w:hAnsi="Calibri" w:cs="Calibri"/>
        </w:rPr>
      </w:pPr>
      <w:r>
        <w:rPr>
          <w:rFonts w:cs="Calibri"/>
        </w:rPr>
        <w:t xml:space="preserve">2. Контроль объемов, </w:t>
      </w:r>
      <w:r>
        <w:rPr>
          <w:rFonts w:cs="Calibri"/>
        </w:rPr>
        <w:t>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46CAF" w:rsidRDefault="007D2F30">
      <w:pPr>
        <w:widowControl w:val="0"/>
        <w:spacing w:after="0" w:line="240" w:lineRule="auto"/>
        <w:ind w:firstLine="540"/>
        <w:jc w:val="both"/>
      </w:pPr>
      <w:r>
        <w:rPr>
          <w:rFonts w:cs="Calibri"/>
        </w:rPr>
        <w:t>3. Медико-экономический контроль - установление соответств</w:t>
      </w:r>
      <w:r>
        <w:rPr>
          <w:rFonts w:cs="Calibri"/>
        </w:rPr>
        <w:t xml:space="preserve">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00">
        <w:r>
          <w:rPr>
            <w:rStyle w:val="-"/>
            <w:rFonts w:cs="Calibri"/>
            <w:color w:val="0000FF"/>
          </w:rPr>
          <w:t>реестров</w:t>
        </w:r>
      </w:hyperlink>
      <w:r>
        <w:rPr>
          <w:rFonts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w:t>
      </w:r>
      <w:r>
        <w:rPr>
          <w:rFonts w:cs="Calibri"/>
        </w:rPr>
        <w:t>едицинской помощи.</w:t>
      </w:r>
    </w:p>
    <w:p w:rsidR="00B46CAF" w:rsidRDefault="007D2F30">
      <w:pPr>
        <w:widowControl w:val="0"/>
        <w:spacing w:after="0" w:line="240" w:lineRule="auto"/>
        <w:ind w:firstLine="540"/>
        <w:jc w:val="both"/>
        <w:rPr>
          <w:rFonts w:ascii="Calibri" w:hAnsi="Calibri" w:cs="Calibri"/>
        </w:rPr>
      </w:pPr>
      <w:r>
        <w:rPr>
          <w:rFonts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w:t>
      </w:r>
      <w:r>
        <w:rPr>
          <w:rFonts w:cs="Calibri"/>
        </w:rPr>
        <w:t>дицинской организации.</w:t>
      </w:r>
    </w:p>
    <w:p w:rsidR="00B46CAF" w:rsidRDefault="007D2F30">
      <w:pPr>
        <w:widowControl w:val="0"/>
        <w:spacing w:after="0" w:line="240" w:lineRule="auto"/>
        <w:ind w:firstLine="540"/>
        <w:jc w:val="both"/>
        <w:rPr>
          <w:rFonts w:ascii="Calibri" w:hAnsi="Calibri" w:cs="Calibri"/>
        </w:rPr>
      </w:pPr>
      <w:bookmarkStart w:id="106" w:name="Par741"/>
      <w:bookmarkEnd w:id="106"/>
      <w:r>
        <w:rPr>
          <w:rFonts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w:t>
      </w:r>
      <w:r>
        <w:rPr>
          <w:rFonts w:cs="Calibri"/>
        </w:rPr>
        <w:t>ере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w:t>
      </w:r>
      <w:r>
        <w:rPr>
          <w:rFonts w:cs="Calibri"/>
        </w:rPr>
        <w:t>абилитации, степени достижения запланированного результата.</w:t>
      </w:r>
    </w:p>
    <w:p w:rsidR="00B46CAF" w:rsidRDefault="007D2F30">
      <w:pPr>
        <w:widowControl w:val="0"/>
        <w:spacing w:after="0" w:line="240" w:lineRule="auto"/>
        <w:jc w:val="both"/>
      </w:pPr>
      <w:r>
        <w:rPr>
          <w:rFonts w:cs="Calibri"/>
        </w:rPr>
        <w:t xml:space="preserve">(часть 6 в ред. Федерального </w:t>
      </w:r>
      <w:hyperlink r:id="rId201">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bookmarkStart w:id="107" w:name="Par744"/>
      <w:bookmarkEnd w:id="107"/>
      <w:r>
        <w:rPr>
          <w:rFonts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w:t>
      </w:r>
      <w:r>
        <w:rPr>
          <w:rFonts w:cs="Calibri"/>
        </w:rPr>
        <w:t>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w:t>
      </w:r>
      <w:r>
        <w:rPr>
          <w:rFonts w:cs="Calibri"/>
        </w:rPr>
        <w:t>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w:t>
      </w:r>
      <w:r>
        <w:rPr>
          <w:rFonts w:cs="Calibri"/>
        </w:rPr>
        <w:t xml:space="preserve"> помощи, включенных в территориальные реестры экспертов качества медицинской помощи.</w:t>
      </w:r>
    </w:p>
    <w:p w:rsidR="00B46CAF" w:rsidRDefault="007D2F30">
      <w:pPr>
        <w:widowControl w:val="0"/>
        <w:spacing w:after="0" w:line="240" w:lineRule="auto"/>
        <w:jc w:val="both"/>
      </w:pPr>
      <w:r>
        <w:rPr>
          <w:rFonts w:cs="Calibri"/>
        </w:rPr>
        <w:t xml:space="preserve">(в ред. Федерального </w:t>
      </w:r>
      <w:hyperlink r:id="rId202">
        <w:r>
          <w:rPr>
            <w:rStyle w:val="-"/>
            <w:rFonts w:cs="Calibri"/>
            <w:color w:val="0000FF"/>
          </w:rPr>
          <w:t>закона</w:t>
        </w:r>
      </w:hyperlink>
      <w:r>
        <w:rPr>
          <w:rFonts w:cs="Calibri"/>
        </w:rPr>
        <w:t xml:space="preserve"> от 02.0</w:t>
      </w:r>
      <w:r>
        <w:rPr>
          <w:rFonts w:cs="Calibri"/>
        </w:rPr>
        <w:t>7.2013 N 185-ФЗ)</w:t>
      </w:r>
    </w:p>
    <w:p w:rsidR="00B46CAF" w:rsidRDefault="007D2F30">
      <w:pPr>
        <w:widowControl w:val="0"/>
        <w:spacing w:after="0" w:line="240" w:lineRule="auto"/>
        <w:ind w:firstLine="540"/>
        <w:jc w:val="both"/>
      </w:pPr>
      <w:r>
        <w:rPr>
          <w:rFonts w:cs="Calibri"/>
        </w:rP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w:t>
      </w:r>
      <w:r>
        <w:rPr>
          <w:rFonts w:cs="Calibri"/>
        </w:rPr>
        <w:t xml:space="preserve"> порядком ведения территориального реестра экспертов качества медицинской помощи. </w:t>
      </w:r>
      <w:hyperlink r:id="rId203">
        <w:r>
          <w:rPr>
            <w:rStyle w:val="-"/>
            <w:rFonts w:cs="Calibri"/>
            <w:color w:val="0000FF"/>
          </w:rPr>
          <w:t>Порядок</w:t>
        </w:r>
      </w:hyperlink>
      <w:r>
        <w:rPr>
          <w:rFonts w:cs="Calibri"/>
        </w:rPr>
        <w:t xml:space="preserve"> ведения территориального реестра</w:t>
      </w:r>
      <w:r>
        <w:rPr>
          <w:rFonts w:cs="Calibri"/>
        </w:rPr>
        <w:t xml:space="preserve">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B46CAF" w:rsidRDefault="007D2F30">
      <w:pPr>
        <w:widowControl w:val="0"/>
        <w:spacing w:after="0" w:line="240" w:lineRule="auto"/>
        <w:jc w:val="both"/>
      </w:pPr>
      <w:r>
        <w:rPr>
          <w:rFonts w:cs="Calibri"/>
        </w:rPr>
        <w:t xml:space="preserve">(часть 7.1 введена Федеральным </w:t>
      </w:r>
      <w:hyperlink r:id="rId204">
        <w:r>
          <w:rPr>
            <w:rStyle w:val="-"/>
            <w:rFonts w:cs="Calibri"/>
            <w:color w:val="0000FF"/>
          </w:rPr>
          <w:t>законом</w:t>
        </w:r>
      </w:hyperlink>
      <w:r>
        <w:rPr>
          <w:rFonts w:cs="Calibri"/>
        </w:rPr>
        <w:t xml:space="preserve"> от 30.11.2011 N 369-ФЗ)</w:t>
      </w:r>
    </w:p>
    <w:p w:rsidR="00B46CAF" w:rsidRDefault="007D2F30">
      <w:pPr>
        <w:widowControl w:val="0"/>
        <w:spacing w:after="0" w:line="240" w:lineRule="auto"/>
        <w:ind w:firstLine="540"/>
        <w:jc w:val="both"/>
        <w:rPr>
          <w:rFonts w:ascii="Calibri" w:hAnsi="Calibri" w:cs="Calibri"/>
        </w:rPr>
      </w:pPr>
      <w:r>
        <w:rPr>
          <w:rFonts w:cs="Calibri"/>
        </w:rPr>
        <w:t>8. Медицинская организация не вправе препятствовать доступу экспертов к материалам, необходимым для проведени</w:t>
      </w:r>
      <w:r>
        <w:rPr>
          <w:rFonts w:cs="Calibri"/>
        </w:rPr>
        <w:t>я медико-экономической экспертизы, экспертизы качества медицинской помощи, и обязана предоставлять экспертам запрашиваемую ими информацию.</w:t>
      </w:r>
    </w:p>
    <w:p w:rsidR="00B46CAF" w:rsidRDefault="007D2F30">
      <w:pPr>
        <w:widowControl w:val="0"/>
        <w:spacing w:after="0" w:line="240" w:lineRule="auto"/>
        <w:ind w:firstLine="540"/>
        <w:jc w:val="both"/>
        <w:rPr>
          <w:rFonts w:ascii="Calibri" w:hAnsi="Calibri" w:cs="Calibri"/>
        </w:rPr>
      </w:pPr>
      <w:r>
        <w:rPr>
          <w:rFonts w:cs="Calibri"/>
        </w:rPr>
        <w:t>9. Результаты медико-экономического контроля, медико-экономической экспертизы, экспертизы качества медицинской помощи</w:t>
      </w:r>
      <w:r>
        <w:rPr>
          <w:rFonts w:cs="Calibri"/>
        </w:rPr>
        <w:t xml:space="preserve"> оформляются соответствующими актами по формам, установленным Федеральным фондом.</w:t>
      </w:r>
    </w:p>
    <w:p w:rsidR="00B46CAF" w:rsidRDefault="007D2F30">
      <w:pPr>
        <w:widowControl w:val="0"/>
        <w:spacing w:after="0" w:line="240" w:lineRule="auto"/>
        <w:ind w:firstLine="540"/>
        <w:jc w:val="both"/>
      </w:pPr>
      <w:r>
        <w:rPr>
          <w:rFonts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5">
        <w:r>
          <w:rPr>
            <w:rStyle w:val="-"/>
            <w:rFonts w:cs="Calibri"/>
            <w:color w:val="0000FF"/>
          </w:rPr>
          <w:t>статьей 41</w:t>
        </w:r>
      </w:hyperlink>
      <w:r>
        <w:rPr>
          <w:rFonts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5">
        <w:r>
          <w:rPr>
            <w:rStyle w:val="-"/>
            <w:rFonts w:cs="Calibri"/>
            <w:color w:val="0000FF"/>
          </w:rPr>
          <w:t>порядком</w:t>
        </w:r>
      </w:hyperlink>
      <w:r>
        <w:rPr>
          <w:rFonts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46CAF" w:rsidRDefault="007D2F30">
      <w:pPr>
        <w:widowControl w:val="0"/>
        <w:spacing w:after="0" w:line="240" w:lineRule="auto"/>
        <w:jc w:val="both"/>
      </w:pPr>
      <w:r>
        <w:rPr>
          <w:rFonts w:cs="Calibri"/>
        </w:rPr>
        <w:t xml:space="preserve">(в ред. Федерального </w:t>
      </w:r>
      <w:hyperlink r:id="rId206">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pPr>
      <w:r>
        <w:rPr>
          <w:rFonts w:cs="Calibri"/>
        </w:rPr>
        <w:t xml:space="preserve">11. Территориальный фонд в порядке, установленном Федеральным фондом, вправе осуществлять </w:t>
      </w:r>
      <w:hyperlink r:id="rId207">
        <w:r>
          <w:rPr>
            <w:rStyle w:val="-"/>
            <w:rFonts w:cs="Calibri"/>
            <w:color w:val="0000FF"/>
          </w:rPr>
          <w:t>контроль</w:t>
        </w:r>
      </w:hyperlink>
      <w:r>
        <w:rPr>
          <w:rFonts w:cs="Calibri"/>
        </w:rPr>
        <w:t xml:space="preserve"> за деятельностью страховых медицинских организаций путем организации </w:t>
      </w:r>
      <w:hyperlink r:id="rId208">
        <w:r>
          <w:rPr>
            <w:rStyle w:val="-"/>
            <w:rFonts w:cs="Calibri"/>
            <w:color w:val="0000FF"/>
          </w:rPr>
          <w:t>контроля</w:t>
        </w:r>
      </w:hyperlink>
      <w:r>
        <w:rPr>
          <w:rFonts w:cs="Calibri"/>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09">
        <w:r>
          <w:rPr>
            <w:rStyle w:val="-"/>
            <w:rFonts w:cs="Calibri"/>
            <w:color w:val="0000FF"/>
          </w:rPr>
          <w:t>контроль</w:t>
        </w:r>
      </w:hyperlink>
      <w:r>
        <w:rPr>
          <w:rFonts w:cs="Calibri"/>
        </w:rPr>
        <w:t xml:space="preserve"> за использованием средств обязательного медицинского страхования страховыми медицинскими организациями и медицинск</w:t>
      </w:r>
      <w:r>
        <w:rPr>
          <w:rFonts w:cs="Calibri"/>
        </w:rPr>
        <w:t>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w:t>
      </w:r>
      <w:r>
        <w:rPr>
          <w:rFonts w:cs="Calibri"/>
        </w:rPr>
        <w:t xml:space="preserve">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41">
        <w:r>
          <w:rPr>
            <w:rStyle w:val="-"/>
            <w:rFonts w:cs="Calibri"/>
            <w:color w:val="0000FF"/>
          </w:rPr>
          <w:t>частями 5</w:t>
        </w:r>
      </w:hyperlink>
      <w:r>
        <w:rPr>
          <w:rFonts w:cs="Calibri"/>
        </w:rPr>
        <w:t xml:space="preserve"> и </w:t>
      </w:r>
      <w:hyperlink w:anchor="Par744">
        <w:r>
          <w:rPr>
            <w:rStyle w:val="-"/>
            <w:rFonts w:cs="Calibri"/>
            <w:color w:val="0000FF"/>
          </w:rPr>
          <w:t>7</w:t>
        </w:r>
      </w:hyperlink>
      <w:r>
        <w:rPr>
          <w:rFonts w:cs="Calibri"/>
        </w:rPr>
        <w:t xml:space="preserve"> настоящей статьи.</w:t>
      </w:r>
    </w:p>
    <w:p w:rsidR="00B46CAF" w:rsidRDefault="007D2F30">
      <w:pPr>
        <w:widowControl w:val="0"/>
        <w:spacing w:after="0" w:line="240" w:lineRule="auto"/>
        <w:ind w:firstLine="540"/>
        <w:jc w:val="both"/>
      </w:pPr>
      <w:r>
        <w:rPr>
          <w:rFonts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10">
        <w:r>
          <w:rPr>
            <w:rStyle w:val="-"/>
            <w:rFonts w:cs="Calibri"/>
            <w:color w:val="0000FF"/>
          </w:rPr>
          <w:t>порядке</w:t>
        </w:r>
      </w:hyperlink>
      <w:r>
        <w:rPr>
          <w:rFonts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w:t>
      </w:r>
      <w:r>
        <w:rPr>
          <w:rFonts w:cs="Calibri"/>
        </w:rPr>
        <w:t>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08" w:name="Par755"/>
      <w:bookmarkEnd w:id="108"/>
      <w:r>
        <w:rPr>
          <w:rFonts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1. Сумма, не подлежащая оплате по резул</w:t>
      </w:r>
      <w:r>
        <w:rPr>
          <w:rFonts w:cs="Calibri"/>
        </w:rPr>
        <w:t>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w:t>
      </w:r>
      <w:r>
        <w:rPr>
          <w:rFonts w:cs="Calibri"/>
        </w:rPr>
        <w:t xml:space="preserve">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11">
        <w:r>
          <w:rPr>
            <w:rStyle w:val="-"/>
            <w:rFonts w:cs="Calibri"/>
            <w:color w:val="0000FF"/>
          </w:rPr>
          <w:t>перечнем</w:t>
        </w:r>
      </w:hyperlink>
      <w:r>
        <w:rPr>
          <w:rFonts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46CAF" w:rsidRDefault="007D2F30">
      <w:pPr>
        <w:widowControl w:val="0"/>
        <w:spacing w:after="0" w:line="240" w:lineRule="auto"/>
        <w:ind w:firstLine="540"/>
        <w:jc w:val="both"/>
      </w:pPr>
      <w:r>
        <w:rPr>
          <w:rFonts w:cs="Calibri"/>
        </w:rPr>
        <w:t>2. Вза</w:t>
      </w:r>
      <w:r>
        <w:rPr>
          <w:rFonts w:cs="Calibri"/>
        </w:rPr>
        <w:t>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w:t>
      </w:r>
      <w:r>
        <w:rPr>
          <w:rFonts w:cs="Calibri"/>
        </w:rPr>
        <w:t xml:space="preserve">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12">
        <w:r>
          <w:rPr>
            <w:rStyle w:val="-"/>
            <w:rFonts w:cs="Calibri"/>
            <w:color w:val="0000FF"/>
          </w:rPr>
          <w:t>порядком</w:t>
        </w:r>
      </w:hyperlink>
      <w:r>
        <w:rPr>
          <w:rFonts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w:t>
      </w:r>
      <w:r>
        <w:rPr>
          <w:rFonts w:cs="Calibri"/>
        </w:rPr>
        <w:t>ицинской помощи, указанных штрафов и установленным правилами обязательного медицинского страхования.</w:t>
      </w:r>
    </w:p>
    <w:p w:rsidR="00B46CAF" w:rsidRDefault="007D2F30">
      <w:pPr>
        <w:widowControl w:val="0"/>
        <w:spacing w:after="0" w:line="240" w:lineRule="auto"/>
        <w:jc w:val="both"/>
      </w:pPr>
      <w:r>
        <w:rPr>
          <w:rFonts w:cs="Calibri"/>
        </w:rPr>
        <w:t xml:space="preserve">(в ред. Федерального </w:t>
      </w:r>
      <w:hyperlink r:id="rId213">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rPr>
          <w:rFonts w:ascii="Calibri" w:hAnsi="Calibri" w:cs="Calibri"/>
        </w:rPr>
      </w:pPr>
      <w:r>
        <w:rPr>
          <w:rFonts w:cs="Calibri"/>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w:t>
      </w:r>
      <w:r>
        <w:rPr>
          <w:rFonts w:cs="Calibri"/>
        </w:rPr>
        <w:t>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09" w:name="Par762"/>
      <w:bookmarkEnd w:id="109"/>
      <w:r>
        <w:rPr>
          <w:rFonts w:cs="Calibri"/>
        </w:rPr>
        <w:t xml:space="preserve">Статья 42. Обжалование заключений страховой медицинской организации по оценке контроля </w:t>
      </w:r>
      <w:r>
        <w:rPr>
          <w:rFonts w:cs="Calibri"/>
        </w:rPr>
        <w:t>объемов, сроков, качества и условий предоставления медицинской помощи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w:t>
      </w:r>
      <w:r>
        <w:rPr>
          <w:rFonts w:cs="Calibri"/>
        </w:rPr>
        <w:t>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B46CAF" w:rsidRDefault="007D2F30">
      <w:pPr>
        <w:widowControl w:val="0"/>
        <w:spacing w:after="0" w:line="240" w:lineRule="auto"/>
        <w:ind w:firstLine="540"/>
        <w:jc w:val="both"/>
      </w:pPr>
      <w:r>
        <w:rPr>
          <w:rFonts w:cs="Calibri"/>
        </w:rPr>
        <w:t xml:space="preserve">2. Претензия оформляется в письменной </w:t>
      </w:r>
      <w:hyperlink r:id="rId214">
        <w:r>
          <w:rPr>
            <w:rStyle w:val="-"/>
            <w:rFonts w:cs="Calibri"/>
            <w:color w:val="0000FF"/>
          </w:rPr>
          <w:t>форме</w:t>
        </w:r>
      </w:hyperlink>
      <w:r>
        <w:rPr>
          <w:rFonts w:cs="Calibri"/>
        </w:rPr>
        <w:t xml:space="preserve"> и направляется вместе с необходимыми материалами в территориальный фонд.</w:t>
      </w:r>
    </w:p>
    <w:p w:rsidR="00B46CAF" w:rsidRDefault="007D2F30">
      <w:pPr>
        <w:widowControl w:val="0"/>
        <w:spacing w:after="0" w:line="240" w:lineRule="auto"/>
        <w:ind w:firstLine="540"/>
        <w:jc w:val="both"/>
        <w:rPr>
          <w:rFonts w:ascii="Calibri" w:hAnsi="Calibri" w:cs="Calibri"/>
        </w:rPr>
      </w:pPr>
      <w:r>
        <w:rPr>
          <w:rFonts w:cs="Calibri"/>
        </w:rPr>
        <w:t xml:space="preserve">3. Территориальный фонд в течение 30 рабочих дней со дня поступления претензии </w:t>
      </w:r>
      <w:r>
        <w:rPr>
          <w:rFonts w:cs="Calibri"/>
        </w:rPr>
        <w:t>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B46CAF" w:rsidRDefault="007D2F30">
      <w:pPr>
        <w:widowControl w:val="0"/>
        <w:spacing w:after="0" w:line="240" w:lineRule="auto"/>
        <w:ind w:firstLine="540"/>
        <w:jc w:val="both"/>
        <w:rPr>
          <w:rFonts w:ascii="Calibri" w:hAnsi="Calibri" w:cs="Calibri"/>
        </w:rPr>
      </w:pPr>
      <w:r>
        <w:rPr>
          <w:rFonts w:cs="Calibri"/>
        </w:rPr>
        <w:t>4. Повторные медико-экономический контроль, медико-эк</w:t>
      </w:r>
      <w:r>
        <w:rPr>
          <w:rFonts w:cs="Calibri"/>
        </w:rPr>
        <w:t>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46CAF" w:rsidRDefault="007D2F30">
      <w:pPr>
        <w:widowControl w:val="0"/>
        <w:spacing w:after="0" w:line="240" w:lineRule="auto"/>
        <w:ind w:firstLine="540"/>
        <w:jc w:val="both"/>
        <w:rPr>
          <w:rFonts w:ascii="Calibri" w:hAnsi="Calibri" w:cs="Calibri"/>
        </w:rPr>
      </w:pPr>
      <w:r>
        <w:rPr>
          <w:rFonts w:cs="Calibri"/>
        </w:rPr>
        <w:t>5. При несогласии медицинской организации с решением территориального фонда она вправ</w:t>
      </w:r>
      <w:r>
        <w:rPr>
          <w:rFonts w:cs="Calibri"/>
        </w:rPr>
        <w:t>е обжаловать это решение в судебном порядке.</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jc w:val="center"/>
        <w:outlineLvl w:val="0"/>
        <w:rPr>
          <w:rFonts w:ascii="Calibri" w:hAnsi="Calibri" w:cs="Calibri"/>
          <w:b/>
          <w:bCs/>
        </w:rPr>
      </w:pPr>
      <w:bookmarkStart w:id="110" w:name="Par770"/>
      <w:bookmarkEnd w:id="110"/>
      <w:r>
        <w:rPr>
          <w:rFonts w:cs="Calibri"/>
          <w:b/>
          <w:bCs/>
        </w:rPr>
        <w:t>Глава 10. ОРГАНИЗАЦИЯ ПЕРСОНИФИЦИРОВАННОГО УЧЕТА</w:t>
      </w:r>
    </w:p>
    <w:p w:rsidR="00B46CAF" w:rsidRDefault="007D2F30">
      <w:pPr>
        <w:widowControl w:val="0"/>
        <w:spacing w:after="0" w:line="240" w:lineRule="auto"/>
        <w:jc w:val="center"/>
        <w:rPr>
          <w:rFonts w:ascii="Calibri" w:hAnsi="Calibri" w:cs="Calibri"/>
          <w:b/>
          <w:bCs/>
        </w:rPr>
      </w:pPr>
      <w:r>
        <w:rPr>
          <w:rFonts w:cs="Calibri"/>
          <w:b/>
          <w:bCs/>
        </w:rPr>
        <w:t>В СФЕРЕ ОБЯЗАТЕЛЬНОГО МЕДИЦИНСКОГО СТРАХОВАНИЯ</w:t>
      </w:r>
    </w:p>
    <w:p w:rsidR="00B46CAF" w:rsidRDefault="00B46CAF">
      <w:pPr>
        <w:widowControl w:val="0"/>
        <w:spacing w:after="0" w:line="240" w:lineRule="auto"/>
        <w:jc w:val="center"/>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11" w:name="Par773"/>
      <w:bookmarkEnd w:id="111"/>
      <w:r>
        <w:rPr>
          <w:rFonts w:cs="Calibri"/>
        </w:rPr>
        <w:t>Статья 43. Персонифицированный учет в сфере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1. Персонифицированный учет в</w:t>
      </w:r>
      <w:r>
        <w:rPr>
          <w:rFonts w:cs="Calibri"/>
        </w:rPr>
        <w:t xml:space="preserve">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w:t>
      </w:r>
      <w:r>
        <w:rPr>
          <w:rFonts w:cs="Calibri"/>
        </w:rPr>
        <w:t>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2. Целями персонифицированного учета являются:</w:t>
      </w:r>
    </w:p>
    <w:p w:rsidR="00B46CAF" w:rsidRDefault="007D2F30">
      <w:pPr>
        <w:widowControl w:val="0"/>
        <w:spacing w:after="0" w:line="240" w:lineRule="auto"/>
        <w:ind w:firstLine="540"/>
        <w:jc w:val="both"/>
        <w:rPr>
          <w:rFonts w:ascii="Calibri" w:hAnsi="Calibri" w:cs="Calibri"/>
        </w:rPr>
      </w:pPr>
      <w:r>
        <w:rPr>
          <w:rFonts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w:t>
      </w:r>
      <w:r>
        <w:rPr>
          <w:rFonts w:cs="Calibri"/>
        </w:rPr>
        <w:t>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2) создание условий для осуществления контроля за использованием средств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3) определение потребности в объемах медицинской помощи в целях разработки программ обязательного медицинского</w:t>
      </w:r>
      <w:r>
        <w:rPr>
          <w:rFonts w:cs="Calibri"/>
        </w:rPr>
        <w:t xml:space="preserve"> страхования.</w:t>
      </w:r>
    </w:p>
    <w:p w:rsidR="00B46CAF" w:rsidRDefault="007D2F30">
      <w:pPr>
        <w:widowControl w:val="0"/>
        <w:spacing w:after="0" w:line="240" w:lineRule="auto"/>
        <w:ind w:firstLine="540"/>
        <w:jc w:val="both"/>
        <w:rPr>
          <w:rFonts w:ascii="Calibri" w:hAnsi="Calibri" w:cs="Calibri"/>
        </w:rPr>
      </w:pPr>
      <w:r>
        <w:rPr>
          <w:rFonts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w:t>
      </w:r>
      <w:r>
        <w:rPr>
          <w:rFonts w:cs="Calibri"/>
        </w:rPr>
        <w:t>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46CAF" w:rsidRDefault="007D2F30">
      <w:pPr>
        <w:widowControl w:val="0"/>
        <w:spacing w:after="0" w:line="240" w:lineRule="auto"/>
        <w:ind w:firstLine="540"/>
        <w:jc w:val="both"/>
        <w:rPr>
          <w:rFonts w:ascii="Calibri" w:hAnsi="Calibri" w:cs="Calibri"/>
        </w:rPr>
      </w:pPr>
      <w:r>
        <w:rPr>
          <w:rFonts w:cs="Calibri"/>
        </w:rPr>
        <w:t>4. Для целей персонифицированного учета Федеральный фонд и территориальные фонды осуществляют информац</w:t>
      </w:r>
      <w:r>
        <w:rPr>
          <w:rFonts w:cs="Calibri"/>
        </w:rPr>
        <w:t>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w:t>
      </w:r>
      <w:r>
        <w:rPr>
          <w:rFonts w:cs="Calibri"/>
        </w:rPr>
        <w:t>едеральным законом.</w:t>
      </w:r>
    </w:p>
    <w:p w:rsidR="00B46CAF" w:rsidRDefault="007D2F30">
      <w:pPr>
        <w:widowControl w:val="0"/>
        <w:spacing w:after="0" w:line="240" w:lineRule="auto"/>
        <w:ind w:firstLine="540"/>
        <w:jc w:val="both"/>
      </w:pPr>
      <w:r>
        <w:rPr>
          <w:rFonts w:cs="Calibri"/>
        </w:rPr>
        <w:t xml:space="preserve">5. </w:t>
      </w:r>
      <w:hyperlink r:id="rId215">
        <w:r>
          <w:rPr>
            <w:rStyle w:val="-"/>
            <w:rFonts w:cs="Calibri"/>
            <w:color w:val="0000FF"/>
          </w:rPr>
          <w:t>Порядок</w:t>
        </w:r>
      </w:hyperlink>
      <w:r>
        <w:rPr>
          <w:rFonts w:cs="Calibri"/>
        </w:rPr>
        <w:t xml:space="preserve"> ведения персонифицированного учета определяется уполномоченным федеральным органом исполнит</w:t>
      </w:r>
      <w:r>
        <w:rPr>
          <w:rFonts w:cs="Calibri"/>
        </w:rPr>
        <w:t>ельной власти.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12" w:name="Par784"/>
      <w:bookmarkEnd w:id="112"/>
      <w:r>
        <w:rPr>
          <w:rFonts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 xml:space="preserve">1. В сфере обязательного медицинского страхования ведется персонифицированный учет сведений о </w:t>
      </w:r>
      <w:r>
        <w:rPr>
          <w:rFonts w:cs="Calibri"/>
        </w:rPr>
        <w:t>застрахованных лицах и персонифицированный учет сведений о медицинской помощи, оказанной застрахованным лицам.</w:t>
      </w:r>
    </w:p>
    <w:p w:rsidR="00B46CAF" w:rsidRDefault="007D2F30">
      <w:pPr>
        <w:widowControl w:val="0"/>
        <w:spacing w:after="0" w:line="240" w:lineRule="auto"/>
        <w:ind w:firstLine="540"/>
        <w:jc w:val="both"/>
        <w:rPr>
          <w:rFonts w:ascii="Calibri" w:hAnsi="Calibri" w:cs="Calibri"/>
        </w:rPr>
      </w:pPr>
      <w:r>
        <w:rPr>
          <w:rFonts w:cs="Calibri"/>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w:t>
      </w:r>
      <w:r>
        <w:rPr>
          <w:rFonts w:cs="Calibri"/>
        </w:rPr>
        <w:t>о застрахованных лицах:</w:t>
      </w:r>
    </w:p>
    <w:p w:rsidR="00B46CAF" w:rsidRDefault="007D2F30">
      <w:pPr>
        <w:widowControl w:val="0"/>
        <w:spacing w:after="0" w:line="240" w:lineRule="auto"/>
        <w:ind w:firstLine="540"/>
        <w:jc w:val="both"/>
        <w:rPr>
          <w:rFonts w:ascii="Calibri" w:hAnsi="Calibri" w:cs="Calibri"/>
        </w:rPr>
      </w:pPr>
      <w:bookmarkStart w:id="113" w:name="Par788"/>
      <w:bookmarkEnd w:id="113"/>
      <w:r>
        <w:rPr>
          <w:rFonts w:cs="Calibri"/>
        </w:rPr>
        <w:t>1) фамилия, имя, отчество;</w:t>
      </w:r>
    </w:p>
    <w:p w:rsidR="00B46CAF" w:rsidRDefault="007D2F30">
      <w:pPr>
        <w:widowControl w:val="0"/>
        <w:spacing w:after="0" w:line="240" w:lineRule="auto"/>
        <w:ind w:firstLine="540"/>
        <w:jc w:val="both"/>
        <w:rPr>
          <w:rFonts w:ascii="Calibri" w:hAnsi="Calibri" w:cs="Calibri"/>
        </w:rPr>
      </w:pPr>
      <w:r>
        <w:rPr>
          <w:rFonts w:cs="Calibri"/>
        </w:rPr>
        <w:t>2) пол;</w:t>
      </w:r>
    </w:p>
    <w:p w:rsidR="00B46CAF" w:rsidRDefault="007D2F30">
      <w:pPr>
        <w:widowControl w:val="0"/>
        <w:spacing w:after="0" w:line="240" w:lineRule="auto"/>
        <w:ind w:firstLine="540"/>
        <w:jc w:val="both"/>
        <w:rPr>
          <w:rFonts w:ascii="Calibri" w:hAnsi="Calibri" w:cs="Calibri"/>
        </w:rPr>
      </w:pPr>
      <w:r>
        <w:rPr>
          <w:rFonts w:cs="Calibri"/>
        </w:rPr>
        <w:t>3) дата рождения;</w:t>
      </w:r>
    </w:p>
    <w:p w:rsidR="00B46CAF" w:rsidRDefault="007D2F30">
      <w:pPr>
        <w:widowControl w:val="0"/>
        <w:spacing w:after="0" w:line="240" w:lineRule="auto"/>
        <w:ind w:firstLine="540"/>
        <w:jc w:val="both"/>
        <w:rPr>
          <w:rFonts w:ascii="Calibri" w:hAnsi="Calibri" w:cs="Calibri"/>
        </w:rPr>
      </w:pPr>
      <w:r>
        <w:rPr>
          <w:rFonts w:cs="Calibri"/>
        </w:rPr>
        <w:t>4) место рождения;</w:t>
      </w:r>
    </w:p>
    <w:p w:rsidR="00B46CAF" w:rsidRDefault="007D2F30">
      <w:pPr>
        <w:widowControl w:val="0"/>
        <w:spacing w:after="0" w:line="240" w:lineRule="auto"/>
        <w:ind w:firstLine="540"/>
        <w:jc w:val="both"/>
        <w:rPr>
          <w:rFonts w:ascii="Calibri" w:hAnsi="Calibri" w:cs="Calibri"/>
        </w:rPr>
      </w:pPr>
      <w:r>
        <w:rPr>
          <w:rFonts w:cs="Calibri"/>
        </w:rPr>
        <w:t>5) гражданство;</w:t>
      </w:r>
    </w:p>
    <w:p w:rsidR="00B46CAF" w:rsidRDefault="007D2F30">
      <w:pPr>
        <w:widowControl w:val="0"/>
        <w:spacing w:after="0" w:line="240" w:lineRule="auto"/>
        <w:ind w:firstLine="540"/>
        <w:jc w:val="both"/>
        <w:rPr>
          <w:rFonts w:ascii="Calibri" w:hAnsi="Calibri" w:cs="Calibri"/>
        </w:rPr>
      </w:pPr>
      <w:r>
        <w:rPr>
          <w:rFonts w:cs="Calibri"/>
        </w:rPr>
        <w:t>6) данные документа, удостоверяющего личность;</w:t>
      </w:r>
    </w:p>
    <w:p w:rsidR="00B46CAF" w:rsidRDefault="007D2F30">
      <w:pPr>
        <w:widowControl w:val="0"/>
        <w:spacing w:after="0" w:line="240" w:lineRule="auto"/>
        <w:ind w:firstLine="540"/>
        <w:jc w:val="both"/>
        <w:rPr>
          <w:rFonts w:ascii="Calibri" w:hAnsi="Calibri" w:cs="Calibri"/>
        </w:rPr>
      </w:pPr>
      <w:r>
        <w:rPr>
          <w:rFonts w:cs="Calibri"/>
        </w:rPr>
        <w:t>7) место жительства;</w:t>
      </w:r>
    </w:p>
    <w:p w:rsidR="00B46CAF" w:rsidRDefault="007D2F30">
      <w:pPr>
        <w:widowControl w:val="0"/>
        <w:spacing w:after="0" w:line="240" w:lineRule="auto"/>
        <w:ind w:firstLine="540"/>
        <w:jc w:val="both"/>
        <w:rPr>
          <w:rFonts w:ascii="Calibri" w:hAnsi="Calibri" w:cs="Calibri"/>
        </w:rPr>
      </w:pPr>
      <w:r>
        <w:rPr>
          <w:rFonts w:cs="Calibri"/>
        </w:rPr>
        <w:t>8) место регистрации;</w:t>
      </w:r>
    </w:p>
    <w:p w:rsidR="00B46CAF" w:rsidRDefault="007D2F30">
      <w:pPr>
        <w:widowControl w:val="0"/>
        <w:spacing w:after="0" w:line="240" w:lineRule="auto"/>
        <w:ind w:firstLine="540"/>
        <w:jc w:val="both"/>
        <w:rPr>
          <w:rFonts w:ascii="Calibri" w:hAnsi="Calibri" w:cs="Calibri"/>
        </w:rPr>
      </w:pPr>
      <w:r>
        <w:rPr>
          <w:rFonts w:cs="Calibri"/>
        </w:rPr>
        <w:t>9) дата регистрации;</w:t>
      </w:r>
    </w:p>
    <w:p w:rsidR="00B46CAF" w:rsidRDefault="007D2F30">
      <w:pPr>
        <w:widowControl w:val="0"/>
        <w:spacing w:after="0" w:line="240" w:lineRule="auto"/>
        <w:ind w:firstLine="540"/>
        <w:jc w:val="both"/>
      </w:pPr>
      <w:bookmarkStart w:id="114" w:name="Par797"/>
      <w:bookmarkEnd w:id="114"/>
      <w:r>
        <w:rPr>
          <w:rFonts w:cs="Calibri"/>
        </w:rPr>
        <w:t>10) страховой номер индивидуально</w:t>
      </w:r>
      <w:r>
        <w:rPr>
          <w:rFonts w:cs="Calibri"/>
        </w:rPr>
        <w:t xml:space="preserve">го лицевого счета (СНИЛС), принятый в соответствии с </w:t>
      </w:r>
      <w:hyperlink r:id="rId216">
        <w:r>
          <w:rPr>
            <w:rStyle w:val="-"/>
            <w:rFonts w:cs="Calibri"/>
            <w:color w:val="0000FF"/>
          </w:rPr>
          <w:t>законодательством</w:t>
        </w:r>
      </w:hyperlink>
      <w:r>
        <w:rPr>
          <w:rFonts w:cs="Calibri"/>
        </w:rPr>
        <w:t xml:space="preserve"> Российской Федерации об индивидуальном (персонифи</w:t>
      </w:r>
      <w:r>
        <w:rPr>
          <w:rFonts w:cs="Calibri"/>
        </w:rPr>
        <w:t>цированном) учете в системе обязательного пенсионного страхования;</w:t>
      </w:r>
    </w:p>
    <w:p w:rsidR="00B46CAF" w:rsidRDefault="007D2F30">
      <w:pPr>
        <w:widowControl w:val="0"/>
        <w:spacing w:after="0" w:line="240" w:lineRule="auto"/>
        <w:ind w:firstLine="540"/>
        <w:jc w:val="both"/>
        <w:rPr>
          <w:rFonts w:ascii="Calibri" w:hAnsi="Calibri" w:cs="Calibri"/>
        </w:rPr>
      </w:pPr>
      <w:bookmarkStart w:id="115" w:name="Par798"/>
      <w:bookmarkEnd w:id="115"/>
      <w:r>
        <w:rPr>
          <w:rFonts w:cs="Calibri"/>
        </w:rPr>
        <w:t>11) номер полиса обязательного медицинского страхования застрахованного лица;</w:t>
      </w:r>
    </w:p>
    <w:p w:rsidR="00B46CAF" w:rsidRDefault="007D2F30">
      <w:pPr>
        <w:widowControl w:val="0"/>
        <w:spacing w:after="0" w:line="240" w:lineRule="auto"/>
        <w:ind w:firstLine="540"/>
        <w:jc w:val="both"/>
        <w:rPr>
          <w:rFonts w:ascii="Calibri" w:hAnsi="Calibri" w:cs="Calibri"/>
        </w:rPr>
      </w:pPr>
      <w:r>
        <w:rPr>
          <w:rFonts w:cs="Calibri"/>
        </w:rPr>
        <w:t>12) данные о страховой медицинской организации, выбранной застрахованным лицом;</w:t>
      </w:r>
    </w:p>
    <w:p w:rsidR="00B46CAF" w:rsidRDefault="007D2F30">
      <w:pPr>
        <w:widowControl w:val="0"/>
        <w:spacing w:after="0" w:line="240" w:lineRule="auto"/>
        <w:ind w:firstLine="540"/>
        <w:jc w:val="both"/>
        <w:rPr>
          <w:rFonts w:ascii="Calibri" w:hAnsi="Calibri" w:cs="Calibri"/>
        </w:rPr>
      </w:pPr>
      <w:r>
        <w:rPr>
          <w:rFonts w:cs="Calibri"/>
        </w:rPr>
        <w:t>13) дата регистрации в качестве</w:t>
      </w:r>
      <w:r>
        <w:rPr>
          <w:rFonts w:cs="Calibri"/>
        </w:rPr>
        <w:t xml:space="preserve"> застрахованного лица;</w:t>
      </w:r>
    </w:p>
    <w:p w:rsidR="00B46CAF" w:rsidRDefault="007D2F30">
      <w:pPr>
        <w:widowControl w:val="0"/>
        <w:spacing w:after="0" w:line="240" w:lineRule="auto"/>
        <w:ind w:firstLine="540"/>
        <w:jc w:val="both"/>
        <w:rPr>
          <w:rFonts w:ascii="Calibri" w:hAnsi="Calibri" w:cs="Calibri"/>
        </w:rPr>
      </w:pPr>
      <w:bookmarkStart w:id="116" w:name="Par801"/>
      <w:bookmarkEnd w:id="116"/>
      <w:r>
        <w:rPr>
          <w:rFonts w:cs="Calibri"/>
        </w:rPr>
        <w:t>14) статус застрахованного лица (работающий, неработающий);</w:t>
      </w:r>
    </w:p>
    <w:p w:rsidR="00B46CAF" w:rsidRDefault="007D2F30">
      <w:pPr>
        <w:widowControl w:val="0"/>
        <w:spacing w:after="0" w:line="240" w:lineRule="auto"/>
        <w:ind w:firstLine="540"/>
        <w:jc w:val="both"/>
      </w:pPr>
      <w:r>
        <w:rPr>
          <w:rFonts w:cs="Calibri"/>
        </w:rPr>
        <w:t xml:space="preserve">15) сведения о медицинской организации, выбранной застрахованным лицом в соответствии с </w:t>
      </w:r>
      <w:hyperlink r:id="rId217">
        <w:r>
          <w:rPr>
            <w:rStyle w:val="-"/>
            <w:rFonts w:cs="Calibri"/>
            <w:color w:val="0000FF"/>
          </w:rPr>
          <w:t>законодательством</w:t>
        </w:r>
      </w:hyperlink>
      <w:r>
        <w:rPr>
          <w:rFonts w:cs="Calibri"/>
        </w:rPr>
        <w:t xml:space="preserve"> Российской Федерации для получения первичной медико-санитарной помощи.</w:t>
      </w:r>
    </w:p>
    <w:p w:rsidR="00B46CAF" w:rsidRDefault="007D2F30">
      <w:pPr>
        <w:widowControl w:val="0"/>
        <w:spacing w:after="0" w:line="240" w:lineRule="auto"/>
        <w:jc w:val="both"/>
      </w:pPr>
      <w:r>
        <w:rPr>
          <w:rFonts w:cs="Calibri"/>
        </w:rPr>
        <w:t xml:space="preserve">(п. 15 введен Федеральным </w:t>
      </w:r>
      <w:hyperlink r:id="rId218">
        <w:r>
          <w:rPr>
            <w:rStyle w:val="-"/>
            <w:rFonts w:cs="Calibri"/>
            <w:color w:val="0000FF"/>
          </w:rPr>
          <w:t>законом</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r>
        <w:rPr>
          <w:rFonts w:cs="Calibri"/>
        </w:rPr>
        <w:t>3. Персонифицированный учет сведений о застрахованных лицах ведется в форме единого регист</w:t>
      </w:r>
      <w:r>
        <w:rPr>
          <w:rFonts w:cs="Calibri"/>
        </w:rPr>
        <w:t>ра застрахованных лиц, являющегося совокупностью его центрального и региональных сегментов, содержащих сведения о застрахованных лицах.</w:t>
      </w:r>
    </w:p>
    <w:p w:rsidR="00B46CAF" w:rsidRDefault="007D2F30">
      <w:pPr>
        <w:widowControl w:val="0"/>
        <w:spacing w:after="0" w:line="240" w:lineRule="auto"/>
        <w:ind w:firstLine="540"/>
        <w:jc w:val="both"/>
        <w:rPr>
          <w:rFonts w:ascii="Calibri" w:hAnsi="Calibri" w:cs="Calibri"/>
        </w:rPr>
      </w:pPr>
      <w:bookmarkStart w:id="117" w:name="Par805"/>
      <w:bookmarkEnd w:id="117"/>
      <w:r>
        <w:rPr>
          <w:rFonts w:cs="Calibri"/>
        </w:rPr>
        <w:t xml:space="preserve">4. При ведении персонифицированного учета сведений о медицинской помощи, оказанной застрахованным лицам, осуществляются </w:t>
      </w:r>
      <w:r>
        <w:rPr>
          <w:rFonts w:cs="Calibri"/>
        </w:rPr>
        <w:t>сбор, обработка, передача и хранение следующих сведений:</w:t>
      </w:r>
    </w:p>
    <w:p w:rsidR="00B46CAF" w:rsidRDefault="007D2F30">
      <w:pPr>
        <w:widowControl w:val="0"/>
        <w:spacing w:after="0" w:line="240" w:lineRule="auto"/>
        <w:ind w:firstLine="540"/>
        <w:jc w:val="both"/>
        <w:rPr>
          <w:rFonts w:ascii="Calibri" w:hAnsi="Calibri" w:cs="Calibri"/>
        </w:rPr>
      </w:pPr>
      <w:bookmarkStart w:id="118" w:name="Par806"/>
      <w:bookmarkEnd w:id="118"/>
      <w:r>
        <w:rPr>
          <w:rFonts w:cs="Calibri"/>
        </w:rPr>
        <w:t>1) номер полиса обязательного медицинского страхования застрахованного лица;</w:t>
      </w:r>
    </w:p>
    <w:p w:rsidR="00B46CAF" w:rsidRDefault="007D2F30">
      <w:pPr>
        <w:widowControl w:val="0"/>
        <w:spacing w:after="0" w:line="240" w:lineRule="auto"/>
        <w:ind w:firstLine="540"/>
        <w:jc w:val="both"/>
        <w:rPr>
          <w:rFonts w:ascii="Calibri" w:hAnsi="Calibri" w:cs="Calibri"/>
        </w:rPr>
      </w:pPr>
      <w:r>
        <w:rPr>
          <w:rFonts w:cs="Calibri"/>
        </w:rPr>
        <w:t>2) сведения о медицинской организации, оказавшей медицинские услуги;</w:t>
      </w:r>
    </w:p>
    <w:p w:rsidR="00B46CAF" w:rsidRDefault="007D2F30">
      <w:pPr>
        <w:widowControl w:val="0"/>
        <w:spacing w:after="0" w:line="240" w:lineRule="auto"/>
        <w:jc w:val="both"/>
      </w:pPr>
      <w:r>
        <w:rPr>
          <w:rFonts w:cs="Calibri"/>
        </w:rPr>
        <w:t xml:space="preserve">(п. 2 в ред. Федерального </w:t>
      </w:r>
      <w:hyperlink r:id="rId219">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rPr>
          <w:rFonts w:ascii="Calibri" w:hAnsi="Calibri" w:cs="Calibri"/>
        </w:rPr>
      </w:pPr>
      <w:r>
        <w:rPr>
          <w:rFonts w:cs="Calibri"/>
        </w:rPr>
        <w:t>3) виды оказанной медицинской помощи;</w:t>
      </w:r>
    </w:p>
    <w:p w:rsidR="00B46CAF" w:rsidRDefault="007D2F30">
      <w:pPr>
        <w:widowControl w:val="0"/>
        <w:spacing w:after="0" w:line="240" w:lineRule="auto"/>
        <w:ind w:firstLine="540"/>
        <w:jc w:val="both"/>
        <w:rPr>
          <w:rFonts w:ascii="Calibri" w:hAnsi="Calibri" w:cs="Calibri"/>
        </w:rPr>
      </w:pPr>
      <w:r>
        <w:rPr>
          <w:rFonts w:cs="Calibri"/>
        </w:rPr>
        <w:t>4) условия оказания медицинской помощи;</w:t>
      </w:r>
    </w:p>
    <w:p w:rsidR="00B46CAF" w:rsidRDefault="007D2F30">
      <w:pPr>
        <w:widowControl w:val="0"/>
        <w:spacing w:after="0" w:line="240" w:lineRule="auto"/>
        <w:ind w:firstLine="540"/>
        <w:jc w:val="both"/>
        <w:rPr>
          <w:rFonts w:ascii="Calibri" w:hAnsi="Calibri" w:cs="Calibri"/>
        </w:rPr>
      </w:pPr>
      <w:r>
        <w:rPr>
          <w:rFonts w:cs="Calibri"/>
        </w:rPr>
        <w:t xml:space="preserve">4.1) формы оказания медицинской </w:t>
      </w:r>
      <w:r>
        <w:rPr>
          <w:rFonts w:cs="Calibri"/>
        </w:rPr>
        <w:t>помощи;</w:t>
      </w:r>
    </w:p>
    <w:p w:rsidR="00B46CAF" w:rsidRDefault="007D2F30">
      <w:pPr>
        <w:widowControl w:val="0"/>
        <w:spacing w:after="0" w:line="240" w:lineRule="auto"/>
        <w:jc w:val="both"/>
      </w:pPr>
      <w:r>
        <w:rPr>
          <w:rFonts w:cs="Calibri"/>
        </w:rPr>
        <w:t xml:space="preserve">(п. 4.1 введен Федеральным </w:t>
      </w:r>
      <w:hyperlink r:id="rId220">
        <w:r>
          <w:rPr>
            <w:rStyle w:val="-"/>
            <w:rFonts w:cs="Calibri"/>
            <w:color w:val="0000FF"/>
          </w:rPr>
          <w:t>законом</w:t>
        </w:r>
      </w:hyperlink>
      <w:r>
        <w:rPr>
          <w:rFonts w:cs="Calibri"/>
        </w:rPr>
        <w:t xml:space="preserve"> от 25.11.2013 N 317-ФЗ)</w:t>
      </w:r>
    </w:p>
    <w:p w:rsidR="00B46CAF" w:rsidRDefault="007D2F30">
      <w:pPr>
        <w:widowControl w:val="0"/>
        <w:spacing w:after="0" w:line="240" w:lineRule="auto"/>
        <w:ind w:firstLine="540"/>
        <w:jc w:val="both"/>
        <w:rPr>
          <w:rFonts w:ascii="Calibri" w:hAnsi="Calibri" w:cs="Calibri"/>
        </w:rPr>
      </w:pPr>
      <w:r>
        <w:rPr>
          <w:rFonts w:cs="Calibri"/>
        </w:rPr>
        <w:t>5) сроки оказания медицинской помощи;</w:t>
      </w:r>
    </w:p>
    <w:p w:rsidR="00B46CAF" w:rsidRDefault="007D2F30">
      <w:pPr>
        <w:widowControl w:val="0"/>
        <w:spacing w:after="0" w:line="240" w:lineRule="auto"/>
        <w:ind w:firstLine="540"/>
        <w:jc w:val="both"/>
        <w:rPr>
          <w:rFonts w:ascii="Calibri" w:hAnsi="Calibri" w:cs="Calibri"/>
        </w:rPr>
      </w:pPr>
      <w:r>
        <w:rPr>
          <w:rFonts w:cs="Calibri"/>
        </w:rPr>
        <w:t>6) объемы оказа</w:t>
      </w:r>
      <w:r>
        <w:rPr>
          <w:rFonts w:cs="Calibri"/>
        </w:rPr>
        <w:t>нной медицинской помощи;</w:t>
      </w:r>
    </w:p>
    <w:p w:rsidR="00B46CAF" w:rsidRDefault="007D2F30">
      <w:pPr>
        <w:widowControl w:val="0"/>
        <w:spacing w:after="0" w:line="240" w:lineRule="auto"/>
        <w:ind w:firstLine="540"/>
        <w:jc w:val="both"/>
        <w:rPr>
          <w:rFonts w:ascii="Calibri" w:hAnsi="Calibri" w:cs="Calibri"/>
        </w:rPr>
      </w:pPr>
      <w:r>
        <w:rPr>
          <w:rFonts w:cs="Calibri"/>
        </w:rPr>
        <w:t>7) стоимость оказанной медицинской помощи;</w:t>
      </w:r>
    </w:p>
    <w:p w:rsidR="00B46CAF" w:rsidRDefault="007D2F30">
      <w:pPr>
        <w:widowControl w:val="0"/>
        <w:spacing w:after="0" w:line="240" w:lineRule="auto"/>
        <w:ind w:firstLine="540"/>
        <w:jc w:val="both"/>
        <w:rPr>
          <w:rFonts w:ascii="Calibri" w:hAnsi="Calibri" w:cs="Calibri"/>
        </w:rPr>
      </w:pPr>
      <w:r>
        <w:rPr>
          <w:rFonts w:cs="Calibri"/>
        </w:rPr>
        <w:t>8) диагноз;</w:t>
      </w:r>
    </w:p>
    <w:p w:rsidR="00B46CAF" w:rsidRDefault="007D2F30">
      <w:pPr>
        <w:widowControl w:val="0"/>
        <w:spacing w:after="0" w:line="240" w:lineRule="auto"/>
        <w:ind w:firstLine="540"/>
        <w:jc w:val="both"/>
        <w:rPr>
          <w:rFonts w:ascii="Calibri" w:hAnsi="Calibri" w:cs="Calibri"/>
        </w:rPr>
      </w:pPr>
      <w:r>
        <w:rPr>
          <w:rFonts w:cs="Calibri"/>
        </w:rPr>
        <w:t>9) профиль оказания медицинской помощи;</w:t>
      </w:r>
    </w:p>
    <w:p w:rsidR="00B46CAF" w:rsidRDefault="007D2F30">
      <w:pPr>
        <w:widowControl w:val="0"/>
        <w:spacing w:after="0" w:line="240" w:lineRule="auto"/>
        <w:ind w:firstLine="540"/>
        <w:jc w:val="both"/>
        <w:rPr>
          <w:rFonts w:ascii="Calibri" w:hAnsi="Calibri" w:cs="Calibri"/>
        </w:rPr>
      </w:pPr>
      <w:r>
        <w:rPr>
          <w:rFonts w:cs="Calibri"/>
        </w:rPr>
        <w:t>10) сведения о медицинских услугах, оказанных застрахованному лицу, и о примененных лекарственных препаратах;</w:t>
      </w:r>
    </w:p>
    <w:p w:rsidR="00B46CAF" w:rsidRDefault="007D2F30">
      <w:pPr>
        <w:widowControl w:val="0"/>
        <w:spacing w:after="0" w:line="240" w:lineRule="auto"/>
        <w:jc w:val="both"/>
      </w:pPr>
      <w:r>
        <w:rPr>
          <w:rFonts w:cs="Calibri"/>
        </w:rPr>
        <w:t>(п. 10 в ред. Федерального</w:t>
      </w:r>
      <w:r>
        <w:rPr>
          <w:rFonts w:cs="Calibri"/>
        </w:rPr>
        <w:t xml:space="preserve"> </w:t>
      </w:r>
      <w:hyperlink r:id="rId221">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rPr>
          <w:rFonts w:ascii="Calibri" w:hAnsi="Calibri" w:cs="Calibri"/>
        </w:rPr>
      </w:pPr>
      <w:r>
        <w:rPr>
          <w:rFonts w:cs="Calibri"/>
        </w:rPr>
        <w:t>11) примененные стандарты медицинской помощи;</w:t>
      </w:r>
    </w:p>
    <w:p w:rsidR="00B46CAF" w:rsidRDefault="007D2F30">
      <w:pPr>
        <w:widowControl w:val="0"/>
        <w:spacing w:after="0" w:line="240" w:lineRule="auto"/>
        <w:jc w:val="both"/>
      </w:pPr>
      <w:r>
        <w:rPr>
          <w:rFonts w:cs="Calibri"/>
        </w:rPr>
        <w:t xml:space="preserve">(в ред. Федерального </w:t>
      </w:r>
      <w:hyperlink r:id="rId222">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rPr>
          <w:rFonts w:ascii="Calibri" w:hAnsi="Calibri" w:cs="Calibri"/>
        </w:rPr>
      </w:pPr>
      <w:r>
        <w:rPr>
          <w:rFonts w:cs="Calibri"/>
        </w:rPr>
        <w:t>12) сведения о медицинском работнике или медицинских работниках, оказавших медицинские услуги;</w:t>
      </w:r>
    </w:p>
    <w:p w:rsidR="00B46CAF" w:rsidRDefault="007D2F30">
      <w:pPr>
        <w:widowControl w:val="0"/>
        <w:spacing w:after="0" w:line="240" w:lineRule="auto"/>
        <w:jc w:val="both"/>
      </w:pPr>
      <w:r>
        <w:rPr>
          <w:rFonts w:cs="Calibri"/>
        </w:rPr>
        <w:t>(п. 12 в ред. Ф</w:t>
      </w:r>
      <w:r>
        <w:rPr>
          <w:rFonts w:cs="Calibri"/>
        </w:rPr>
        <w:t xml:space="preserve">едерального </w:t>
      </w:r>
      <w:hyperlink r:id="rId223">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rPr>
          <w:rFonts w:ascii="Calibri" w:hAnsi="Calibri" w:cs="Calibri"/>
        </w:rPr>
      </w:pPr>
      <w:bookmarkStart w:id="119" w:name="Par824"/>
      <w:bookmarkEnd w:id="119"/>
      <w:r>
        <w:rPr>
          <w:rFonts w:cs="Calibri"/>
        </w:rPr>
        <w:t>13) результат обращения за медицинской помощью;</w:t>
      </w:r>
    </w:p>
    <w:p w:rsidR="00B46CAF" w:rsidRDefault="007D2F30">
      <w:pPr>
        <w:widowControl w:val="0"/>
        <w:spacing w:after="0" w:line="240" w:lineRule="auto"/>
        <w:ind w:firstLine="540"/>
        <w:jc w:val="both"/>
        <w:rPr>
          <w:rFonts w:ascii="Calibri" w:hAnsi="Calibri" w:cs="Calibri"/>
        </w:rPr>
      </w:pPr>
      <w:r>
        <w:rPr>
          <w:rFonts w:cs="Calibri"/>
        </w:rPr>
        <w:t>14) результаты проведенного к</w:t>
      </w:r>
      <w:r>
        <w:rPr>
          <w:rFonts w:cs="Calibri"/>
        </w:rPr>
        <w:t>онтроля объемов, сроков, качества и условий предоставления медицинской помощи.</w:t>
      </w:r>
    </w:p>
    <w:p w:rsidR="00B46CAF" w:rsidRDefault="007D2F30">
      <w:pPr>
        <w:widowControl w:val="0"/>
        <w:spacing w:after="0" w:line="240" w:lineRule="auto"/>
        <w:ind w:firstLine="540"/>
        <w:jc w:val="both"/>
      </w:pPr>
      <w:r>
        <w:rPr>
          <w:rFonts w:cs="Calibri"/>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w:t>
      </w:r>
      <w:r>
        <w:rPr>
          <w:rFonts w:cs="Calibri"/>
        </w:rPr>
        <w:t xml:space="preserve">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4">
        <w:r>
          <w:rPr>
            <w:rStyle w:val="-"/>
            <w:rFonts w:cs="Calibri"/>
            <w:color w:val="0000FF"/>
          </w:rPr>
          <w:t>законодательством</w:t>
        </w:r>
      </w:hyperlink>
      <w:r>
        <w:rPr>
          <w:rFonts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w:t>
      </w:r>
      <w:r>
        <w:rPr>
          <w:rFonts w:cs="Calibri"/>
        </w:rPr>
        <w:t>ационного обмена.</w:t>
      </w:r>
    </w:p>
    <w:p w:rsidR="00B46CAF" w:rsidRDefault="007D2F30">
      <w:pPr>
        <w:widowControl w:val="0"/>
        <w:spacing w:after="0" w:line="240" w:lineRule="auto"/>
        <w:jc w:val="both"/>
      </w:pPr>
      <w:r>
        <w:rPr>
          <w:rFonts w:cs="Calibri"/>
        </w:rPr>
        <w:t xml:space="preserve">(в ред. Федерального </w:t>
      </w:r>
      <w:hyperlink r:id="rId225">
        <w:r>
          <w:rPr>
            <w:rStyle w:val="-"/>
            <w:rFonts w:cs="Calibri"/>
            <w:color w:val="0000FF"/>
          </w:rPr>
          <w:t>закона</w:t>
        </w:r>
      </w:hyperlink>
      <w:r>
        <w:rPr>
          <w:rFonts w:cs="Calibri"/>
        </w:rPr>
        <w:t xml:space="preserve"> от 12.03.2014 N 33-ФЗ)</w:t>
      </w:r>
    </w:p>
    <w:p w:rsidR="00B46CAF" w:rsidRDefault="007D2F30">
      <w:pPr>
        <w:widowControl w:val="0"/>
        <w:spacing w:after="0" w:line="240" w:lineRule="auto"/>
        <w:ind w:firstLine="540"/>
        <w:jc w:val="both"/>
        <w:rPr>
          <w:rFonts w:ascii="Calibri" w:hAnsi="Calibri" w:cs="Calibri"/>
        </w:rPr>
      </w:pPr>
      <w:r>
        <w:rPr>
          <w:rFonts w:cs="Calibri"/>
        </w:rPr>
        <w:t xml:space="preserve">6. Сведения о застрахованном лице и об оказанной </w:t>
      </w:r>
      <w:r>
        <w:rPr>
          <w:rFonts w:cs="Calibri"/>
        </w:rPr>
        <w:t>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B46CAF" w:rsidRDefault="007D2F30">
      <w:pPr>
        <w:widowControl w:val="0"/>
        <w:spacing w:after="0" w:line="240" w:lineRule="auto"/>
        <w:ind w:firstLine="540"/>
        <w:jc w:val="both"/>
      </w:pPr>
      <w:r>
        <w:rPr>
          <w:rFonts w:cs="Calibri"/>
        </w:rPr>
        <w:t xml:space="preserve">7. Сведения о застрахованном лице, предусмотренные </w:t>
      </w:r>
      <w:hyperlink w:anchor="Par798">
        <w:r>
          <w:rPr>
            <w:rStyle w:val="-"/>
            <w:rFonts w:cs="Calibri"/>
            <w:color w:val="0000FF"/>
          </w:rPr>
          <w:t>пунктами 11</w:t>
        </w:r>
      </w:hyperlink>
      <w:r>
        <w:rPr>
          <w:rFonts w:cs="Calibri"/>
        </w:rPr>
        <w:t xml:space="preserve"> - </w:t>
      </w:r>
      <w:hyperlink w:anchor="Par801">
        <w:r>
          <w:rPr>
            <w:rStyle w:val="-"/>
            <w:rFonts w:cs="Calibri"/>
            <w:color w:val="0000FF"/>
          </w:rPr>
          <w:t>14 части 2</w:t>
        </w:r>
      </w:hyperlink>
      <w:r>
        <w:rPr>
          <w:rFonts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w:t>
      </w:r>
      <w:r>
        <w:rPr>
          <w:rFonts w:cs="Calibri"/>
        </w:rPr>
        <w:t>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46CAF" w:rsidRDefault="007D2F30">
      <w:pPr>
        <w:widowControl w:val="0"/>
        <w:spacing w:after="0" w:line="240" w:lineRule="auto"/>
        <w:jc w:val="both"/>
      </w:pPr>
      <w:r>
        <w:rPr>
          <w:rFonts w:cs="Calibri"/>
        </w:rPr>
        <w:t xml:space="preserve">(часть 7 введена Федеральным </w:t>
      </w:r>
      <w:hyperlink r:id="rId226">
        <w:r>
          <w:rPr>
            <w:rStyle w:val="-"/>
            <w:rFonts w:cs="Calibri"/>
            <w:color w:val="0000FF"/>
          </w:rPr>
          <w:t>законом</w:t>
        </w:r>
      </w:hyperlink>
      <w:r>
        <w:rPr>
          <w:rFonts w:cs="Calibri"/>
        </w:rPr>
        <w:t xml:space="preserve"> от 28.07.2012 N 133-ФЗ)</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20" w:name="Par832"/>
      <w:bookmarkEnd w:id="120"/>
      <w:r>
        <w:rPr>
          <w:rFonts w:cs="Calibri"/>
        </w:rPr>
        <w:t>Статья 45. Полис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r>
        <w:rPr>
          <w:rFonts w:cs="Calibri"/>
        </w:rPr>
        <w:t xml:space="preserve">1. </w:t>
      </w:r>
      <w:hyperlink r:id="rId227">
        <w:r>
          <w:rPr>
            <w:rStyle w:val="-"/>
            <w:rFonts w:cs="Calibri"/>
            <w:color w:val="0000FF"/>
          </w:rPr>
          <w:t>Полис</w:t>
        </w:r>
      </w:hyperlink>
      <w:r>
        <w:rPr>
          <w:rFonts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w:t>
      </w:r>
      <w:r>
        <w:rPr>
          <w:rFonts w:cs="Calibri"/>
        </w:rPr>
        <w:t xml:space="preserve">ерритории Российской Федерации в объеме, предусмотренном </w:t>
      </w:r>
      <w:hyperlink w:anchor="Par589">
        <w:r>
          <w:rPr>
            <w:rStyle w:val="-"/>
            <w:rFonts w:cs="Calibri"/>
            <w:color w:val="0000FF"/>
          </w:rPr>
          <w:t>базовой программой</w:t>
        </w:r>
      </w:hyperlink>
      <w:r>
        <w:rPr>
          <w:rFonts w:cs="Calibri"/>
        </w:rPr>
        <w:t xml:space="preserve"> обязательного медицинского страхования.</w:t>
      </w:r>
    </w:p>
    <w:p w:rsidR="00B46CAF" w:rsidRDefault="007D2F30">
      <w:pPr>
        <w:widowControl w:val="0"/>
        <w:spacing w:after="0" w:line="240" w:lineRule="auto"/>
        <w:ind w:firstLine="540"/>
        <w:jc w:val="both"/>
      </w:pPr>
      <w:r>
        <w:rPr>
          <w:rFonts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8">
        <w:r>
          <w:rPr>
            <w:rStyle w:val="-"/>
            <w:rFonts w:cs="Calibri"/>
            <w:color w:val="0000FF"/>
          </w:rPr>
          <w:t>законом</w:t>
        </w:r>
      </w:hyperlink>
      <w:r>
        <w:rPr>
          <w:rFonts w:cs="Calibri"/>
        </w:rPr>
        <w:t xml:space="preserve"> от 27 июля 2010 года N 210-ФЗ "Об организации предоставления государственных и муниципальных услуг". Единые </w:t>
      </w:r>
      <w:hyperlink r:id="rId229">
        <w:r>
          <w:rPr>
            <w:rStyle w:val="-"/>
            <w:rFonts w:cs="Calibri"/>
            <w:color w:val="0000FF"/>
          </w:rPr>
          <w:t>требования</w:t>
        </w:r>
      </w:hyperlink>
      <w:r>
        <w:rPr>
          <w:rFonts w:cs="Calibri"/>
        </w:rPr>
        <w:t xml:space="preserve"> к полису обязательного медицинского страхования устанавливаются правилами обязательного медицинского страхования.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21" w:name="Par837"/>
      <w:bookmarkEnd w:id="121"/>
      <w:r>
        <w:rPr>
          <w:rFonts w:cs="Calibri"/>
        </w:rPr>
        <w:t>Статья 46. Порядок выдачи полиса обязательного медицинского страхования застрахованному лицу</w:t>
      </w:r>
    </w:p>
    <w:p w:rsidR="00B46CAF" w:rsidRDefault="00B46CAF">
      <w:pPr>
        <w:widowControl w:val="0"/>
        <w:spacing w:after="0" w:line="240" w:lineRule="auto"/>
        <w:ind w:firstLine="540"/>
        <w:jc w:val="both"/>
        <w:rPr>
          <w:rFonts w:ascii="Calibri" w:hAnsi="Calibri" w:cs="Calibri"/>
        </w:rPr>
      </w:pP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Конс</w:t>
      </w:r>
      <w:r>
        <w:rPr>
          <w:rFonts w:cs="Calibri"/>
        </w:rPr>
        <w:t>ультантПлюс: примечание.</w:t>
      </w:r>
    </w:p>
    <w:p w:rsidR="00B46CAF" w:rsidRDefault="007D2F30">
      <w:pPr>
        <w:widowControl w:val="0"/>
        <w:spacing w:after="0" w:line="240" w:lineRule="auto"/>
        <w:ind w:firstLine="540"/>
        <w:jc w:val="both"/>
      </w:pPr>
      <w:r>
        <w:rPr>
          <w:rFonts w:cs="Calibri"/>
        </w:rPr>
        <w:t>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w:t>
      </w:r>
      <w:r>
        <w:rPr>
          <w:rFonts w:cs="Calibri"/>
        </w:rPr>
        <w:t>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w:t>
      </w:r>
      <w:r>
        <w:rPr>
          <w:rFonts w:cs="Calibri"/>
        </w:rPr>
        <w:t xml:space="preserve">ахованным лицам осуществляется в </w:t>
      </w:r>
      <w:hyperlink r:id="rId230">
        <w:r>
          <w:rPr>
            <w:rStyle w:val="-"/>
            <w:rFonts w:cs="Calibri"/>
            <w:color w:val="0000FF"/>
          </w:rPr>
          <w:t>порядке</w:t>
        </w:r>
      </w:hyperlink>
      <w:r>
        <w:rPr>
          <w:rFonts w:cs="Calibri"/>
        </w:rPr>
        <w:t xml:space="preserve">, установленном правилами обязательного медицинского страхования. До 1 мая 2011 </w:t>
      </w:r>
      <w:r>
        <w:rPr>
          <w:rFonts w:cs="Calibri"/>
        </w:rPr>
        <w:t>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w:t>
      </w:r>
      <w:r>
        <w:rPr>
          <w:rFonts w:cs="Calibri"/>
        </w:rPr>
        <w:t>о закона (</w:t>
      </w:r>
      <w:hyperlink w:anchor="Par927">
        <w:r>
          <w:rPr>
            <w:rStyle w:val="-"/>
            <w:rFonts w:cs="Calibri"/>
            <w:color w:val="0000FF"/>
          </w:rPr>
          <w:t>пункт 2 статьи 51</w:t>
        </w:r>
      </w:hyperlink>
      <w:r>
        <w:rPr>
          <w:rFonts w:cs="Calibri"/>
        </w:rPr>
        <w:t xml:space="preserve"> данного документа).</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pPr>
      <w:r>
        <w:rPr>
          <w:rFonts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31">
        <w:r>
          <w:rPr>
            <w:rStyle w:val="-"/>
            <w:rFonts w:cs="Calibri"/>
            <w:color w:val="0000FF"/>
          </w:rPr>
          <w:t>порядке</w:t>
        </w:r>
      </w:hyperlink>
      <w:r>
        <w:rPr>
          <w:rFonts w:cs="Calibri"/>
        </w:rPr>
        <w:t xml:space="preserve">, установленном правилами обязательного медицинского страхования, </w:t>
      </w:r>
      <w:hyperlink r:id="rId232">
        <w:r>
          <w:rPr>
            <w:rStyle w:val="-"/>
            <w:rFonts w:cs="Calibri"/>
            <w:color w:val="0000FF"/>
          </w:rPr>
          <w:t>заявление</w:t>
        </w:r>
      </w:hyperlink>
      <w:r>
        <w:rPr>
          <w:rFonts w:cs="Calibri"/>
        </w:rPr>
        <w:t xml:space="preserve"> о выборе страховой медицинской организации, предусмотренное </w:t>
      </w:r>
      <w:hyperlink w:anchor="Par281">
        <w:r>
          <w:rPr>
            <w:rStyle w:val="-"/>
            <w:rFonts w:cs="Calibri"/>
            <w:color w:val="0000FF"/>
          </w:rPr>
          <w:t>пунктом 2 части 2 статьи 16</w:t>
        </w:r>
      </w:hyperlink>
      <w:r>
        <w:rPr>
          <w:rFonts w:cs="Calibri"/>
        </w:rPr>
        <w:t xml:space="preserve"> настоящего Федерального закона.</w:t>
      </w:r>
    </w:p>
    <w:p w:rsidR="00B46CAF" w:rsidRDefault="007D2F30">
      <w:pPr>
        <w:widowControl w:val="0"/>
        <w:spacing w:after="0" w:line="240" w:lineRule="auto"/>
        <w:jc w:val="both"/>
      </w:pPr>
      <w:r>
        <w:rPr>
          <w:rFonts w:cs="Calibri"/>
        </w:rPr>
        <w:t xml:space="preserve">(в ред. Федерального </w:t>
      </w:r>
      <w:hyperlink r:id="rId233">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pPr>
      <w:r>
        <w:rPr>
          <w:rFonts w:cs="Calibri"/>
        </w:rPr>
        <w:t xml:space="preserve">2. В день подачи </w:t>
      </w:r>
      <w:hyperlink r:id="rId234">
        <w:r>
          <w:rPr>
            <w:rStyle w:val="-"/>
            <w:rFonts w:cs="Calibri"/>
            <w:color w:val="0000FF"/>
          </w:rPr>
          <w:t>заявления</w:t>
        </w:r>
      </w:hyperlink>
      <w:r>
        <w:rPr>
          <w:rFonts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5">
        <w:r>
          <w:rPr>
            <w:rStyle w:val="-"/>
            <w:rFonts w:cs="Calibri"/>
            <w:color w:val="0000FF"/>
          </w:rPr>
          <w:t>порядке</w:t>
        </w:r>
      </w:hyperlink>
      <w:r>
        <w:rPr>
          <w:rFonts w:cs="Calibri"/>
        </w:rPr>
        <w:t>, которые определяются правилами обязательного медицинского страхования.</w:t>
      </w:r>
    </w:p>
    <w:p w:rsidR="00B46CAF" w:rsidRDefault="007D2F30">
      <w:pPr>
        <w:widowControl w:val="0"/>
        <w:spacing w:after="0" w:line="240" w:lineRule="auto"/>
        <w:jc w:val="both"/>
      </w:pPr>
      <w:r>
        <w:rPr>
          <w:rFonts w:cs="Calibri"/>
        </w:rPr>
        <w:t xml:space="preserve">(в ред. Федерального </w:t>
      </w:r>
      <w:hyperlink r:id="rId236">
        <w:r>
          <w:rPr>
            <w:rStyle w:val="-"/>
            <w:rFonts w:cs="Calibri"/>
            <w:color w:val="0000FF"/>
          </w:rPr>
          <w:t>закона</w:t>
        </w:r>
      </w:hyperlink>
      <w:r>
        <w:rPr>
          <w:rFonts w:cs="Calibri"/>
        </w:rPr>
        <w:t xml:space="preserve"> от 01.12.2012 N 213-ФЗ)</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22" w:name="Par848"/>
      <w:bookmarkEnd w:id="122"/>
      <w:r>
        <w:rPr>
          <w:rFonts w:cs="Calibri"/>
        </w:rPr>
        <w:t>Статья 47. Взаимодействие медицинской организации с территориальным фондом и страховой медицинской организац</w:t>
      </w:r>
      <w:r>
        <w:rPr>
          <w:rFonts w:cs="Calibri"/>
        </w:rPr>
        <w:t>ией при ведении персонифицированного учета сведений о медицинской помощи, оказанной застрахованным лицам</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bookmarkStart w:id="123" w:name="Par850"/>
      <w:bookmarkEnd w:id="123"/>
      <w:r>
        <w:rPr>
          <w:rFonts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806">
        <w:r>
          <w:rPr>
            <w:rStyle w:val="-"/>
            <w:rFonts w:cs="Calibri"/>
            <w:color w:val="0000FF"/>
          </w:rPr>
          <w:t>п</w:t>
        </w:r>
        <w:r>
          <w:rPr>
            <w:rStyle w:val="-"/>
            <w:rFonts w:cs="Calibri"/>
            <w:color w:val="0000FF"/>
          </w:rPr>
          <w:t>унктами 1</w:t>
        </w:r>
      </w:hyperlink>
      <w:r>
        <w:rPr>
          <w:rFonts w:cs="Calibri"/>
        </w:rPr>
        <w:t xml:space="preserve"> - </w:t>
      </w:r>
      <w:hyperlink w:anchor="Par824">
        <w:r>
          <w:rPr>
            <w:rStyle w:val="-"/>
            <w:rFonts w:cs="Calibri"/>
            <w:color w:val="0000FF"/>
          </w:rPr>
          <w:t>13 части 4 статьи 44</w:t>
        </w:r>
      </w:hyperlink>
      <w:r>
        <w:rPr>
          <w:rFonts w:cs="Calibri"/>
        </w:rPr>
        <w:t xml:space="preserve"> настоящего Федерального закона, в территориальный фонд и страховую медицинскую организацию в соответствии с </w:t>
      </w:r>
      <w:hyperlink r:id="rId237">
        <w:r>
          <w:rPr>
            <w:rStyle w:val="-"/>
            <w:rFonts w:cs="Calibri"/>
            <w:color w:val="0000FF"/>
          </w:rPr>
          <w:t>порядком</w:t>
        </w:r>
      </w:hyperlink>
      <w:r>
        <w:rPr>
          <w:rFonts w:cs="Calibri"/>
        </w:rPr>
        <w:t xml:space="preserve"> ведения персонифицированного учета, установленным уполномоченным федеральным органом исполнительной власти.</w:t>
      </w:r>
    </w:p>
    <w:p w:rsidR="00B46CAF" w:rsidRDefault="007D2F30">
      <w:pPr>
        <w:widowControl w:val="0"/>
        <w:spacing w:after="0" w:line="240" w:lineRule="auto"/>
        <w:ind w:firstLine="540"/>
        <w:jc w:val="both"/>
        <w:rPr>
          <w:rFonts w:ascii="Calibri" w:hAnsi="Calibri" w:cs="Calibri"/>
        </w:rPr>
      </w:pPr>
      <w:r>
        <w:rPr>
          <w:rFonts w:cs="Calibri"/>
        </w:rPr>
        <w:t>2. Данные персонифицированного учета сведений о медицинской помощи, оказанной застрахованны</w:t>
      </w:r>
      <w:r>
        <w:rPr>
          <w:rFonts w:cs="Calibri"/>
        </w:rPr>
        <w:t>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B46CAF" w:rsidRDefault="007D2F30">
      <w:pPr>
        <w:widowControl w:val="0"/>
        <w:spacing w:after="0" w:line="240" w:lineRule="auto"/>
        <w:ind w:firstLine="540"/>
        <w:jc w:val="both"/>
      </w:pPr>
      <w:bookmarkStart w:id="124" w:name="Par852"/>
      <w:bookmarkEnd w:id="124"/>
      <w:r>
        <w:rPr>
          <w:rFonts w:cs="Calibri"/>
        </w:rPr>
        <w:t xml:space="preserve">3. Страховые медицинские организации </w:t>
      </w:r>
      <w:r>
        <w:rPr>
          <w:rFonts w:cs="Calibri"/>
        </w:rPr>
        <w:t xml:space="preserve">и медицинские организации в соответствии с </w:t>
      </w:r>
      <w:hyperlink r:id="rId238">
        <w:r>
          <w:rPr>
            <w:rStyle w:val="-"/>
            <w:rFonts w:cs="Calibri"/>
            <w:color w:val="0000FF"/>
          </w:rPr>
          <w:t>правилами</w:t>
        </w:r>
      </w:hyperlink>
      <w:r>
        <w:rPr>
          <w:rFonts w:cs="Calibri"/>
        </w:rPr>
        <w:t xml:space="preserve"> организации государственного архивного дела хранят копии документов</w:t>
      </w:r>
      <w:r>
        <w:rPr>
          <w:rFonts w:cs="Calibri"/>
        </w:rPr>
        <w:t xml:space="preserve"> на бумажном и электронном носителях, содержащих сведения, указанные в </w:t>
      </w:r>
      <w:hyperlink w:anchor="Par850">
        <w:r>
          <w:rPr>
            <w:rStyle w:val="-"/>
            <w:rFonts w:cs="Calibri"/>
            <w:color w:val="0000FF"/>
          </w:rPr>
          <w:t>части 1</w:t>
        </w:r>
      </w:hyperlink>
      <w:r>
        <w:rPr>
          <w:rFonts w:cs="Calibri"/>
        </w:rPr>
        <w:t xml:space="preserve"> настоящей статьи и предоставляемые в территориальный фонд для ведения персонифицированного учета.</w:t>
      </w:r>
    </w:p>
    <w:p w:rsidR="00B46CAF" w:rsidRDefault="007D2F30">
      <w:pPr>
        <w:widowControl w:val="0"/>
        <w:spacing w:after="0" w:line="240" w:lineRule="auto"/>
        <w:ind w:firstLine="540"/>
        <w:jc w:val="both"/>
      </w:pPr>
      <w:r>
        <w:rPr>
          <w:rFonts w:cs="Calibri"/>
        </w:rPr>
        <w:t xml:space="preserve">4. Медицинские организации, страховые медицинские </w:t>
      </w:r>
      <w:r>
        <w:rPr>
          <w:rFonts w:cs="Calibri"/>
        </w:rPr>
        <w:t xml:space="preserve">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39">
        <w:r>
          <w:rPr>
            <w:rStyle w:val="-"/>
            <w:rFonts w:cs="Calibri"/>
            <w:color w:val="0000FF"/>
          </w:rPr>
          <w:t>законодательством</w:t>
        </w:r>
      </w:hyperlink>
      <w:r>
        <w:rPr>
          <w:rFonts w:cs="Calibri"/>
        </w:rPr>
        <w:t xml:space="preserve"> Российской Федерации требованиями по защите персональных данных.</w:t>
      </w:r>
    </w:p>
    <w:p w:rsidR="00B46CAF" w:rsidRDefault="007D2F30">
      <w:pPr>
        <w:widowControl w:val="0"/>
        <w:spacing w:after="0" w:line="240" w:lineRule="auto"/>
        <w:ind w:firstLine="540"/>
        <w:jc w:val="both"/>
      </w:pPr>
      <w:r>
        <w:rPr>
          <w:rFonts w:cs="Calibri"/>
        </w:rPr>
        <w:t xml:space="preserve">5. После истечения срока, установленного для </w:t>
      </w:r>
      <w:r>
        <w:rPr>
          <w:rFonts w:cs="Calibri"/>
        </w:rPr>
        <w:t xml:space="preserve">хранения копий документов на бумажном и электронном носителях в страховой медицинской организации, указанных в </w:t>
      </w:r>
      <w:hyperlink w:anchor="Par852">
        <w:r>
          <w:rPr>
            <w:rStyle w:val="-"/>
            <w:rFonts w:cs="Calibri"/>
            <w:color w:val="0000FF"/>
          </w:rPr>
          <w:t>части 3</w:t>
        </w:r>
      </w:hyperlink>
      <w:r>
        <w:rPr>
          <w:rFonts w:cs="Calibri"/>
        </w:rPr>
        <w:t xml:space="preserve"> настоящей статьи, данные копии подлежат уничтожению в соответствии с </w:t>
      </w:r>
      <w:hyperlink r:id="rId240">
        <w:r>
          <w:rPr>
            <w:rStyle w:val="-"/>
            <w:rFonts w:cs="Calibri"/>
            <w:color w:val="0000FF"/>
          </w:rPr>
          <w:t>законодательством</w:t>
        </w:r>
      </w:hyperlink>
      <w:r>
        <w:rPr>
          <w:rFonts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B46CAF" w:rsidRDefault="007D2F30">
      <w:pPr>
        <w:widowControl w:val="0"/>
        <w:spacing w:after="0" w:line="240" w:lineRule="auto"/>
        <w:ind w:firstLine="540"/>
        <w:jc w:val="both"/>
      </w:pPr>
      <w:r>
        <w:rPr>
          <w:rFonts w:cs="Calibri"/>
        </w:rPr>
        <w:t>6. Данные персонифицир</w:t>
      </w:r>
      <w:r>
        <w:rPr>
          <w:rFonts w:cs="Calibri"/>
        </w:rPr>
        <w:t xml:space="preserve">ованного учета сведений о медицинской помощи, оказанной застрахованным лицам, указанные в </w:t>
      </w:r>
      <w:hyperlink w:anchor="Par850">
        <w:r>
          <w:rPr>
            <w:rStyle w:val="-"/>
            <w:rFonts w:cs="Calibri"/>
            <w:color w:val="0000FF"/>
          </w:rPr>
          <w:t>части 1</w:t>
        </w:r>
      </w:hyperlink>
      <w:r>
        <w:rPr>
          <w:rFonts w:cs="Calibri"/>
        </w:rPr>
        <w:t xml:space="preserve"> настоящей статьи, подлежат хранению в соответствии с законодательством Российской Федерации.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25" w:name="Par857"/>
      <w:bookmarkEnd w:id="125"/>
      <w:r>
        <w:rPr>
          <w:rFonts w:cs="Calibri"/>
        </w:rPr>
        <w:t>Статья 48. Взаимодействие страховой</w:t>
      </w:r>
      <w:r>
        <w:rPr>
          <w:rFonts w:cs="Calibri"/>
        </w:rPr>
        <w:t xml:space="preserve">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bookmarkStart w:id="126" w:name="Par859"/>
      <w:bookmarkEnd w:id="126"/>
      <w:r>
        <w:rPr>
          <w:rFonts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5">
        <w:r>
          <w:rPr>
            <w:rStyle w:val="-"/>
            <w:rFonts w:cs="Calibri"/>
            <w:color w:val="0000FF"/>
          </w:rPr>
          <w:t>части 4 статьи 44</w:t>
        </w:r>
      </w:hyperlink>
      <w:r>
        <w:rPr>
          <w:rFonts w:cs="Calibri"/>
        </w:rPr>
        <w:t xml:space="preserve"> настоящего Федерального закона, в территори</w:t>
      </w:r>
      <w:r>
        <w:rPr>
          <w:rFonts w:cs="Calibri"/>
        </w:rPr>
        <w:t xml:space="preserve">альный фонд в соответствии с </w:t>
      </w:r>
      <w:hyperlink r:id="rId241">
        <w:r>
          <w:rPr>
            <w:rStyle w:val="-"/>
            <w:rFonts w:cs="Calibri"/>
            <w:color w:val="0000FF"/>
          </w:rPr>
          <w:t>порядком</w:t>
        </w:r>
      </w:hyperlink>
      <w:r>
        <w:rPr>
          <w:rFonts w:cs="Calibri"/>
        </w:rPr>
        <w:t xml:space="preserve"> ведения персонифицированного учета.</w:t>
      </w:r>
    </w:p>
    <w:p w:rsidR="00B46CAF" w:rsidRDefault="007D2F30">
      <w:pPr>
        <w:widowControl w:val="0"/>
        <w:spacing w:after="0" w:line="240" w:lineRule="auto"/>
        <w:ind w:firstLine="540"/>
        <w:jc w:val="both"/>
        <w:rPr>
          <w:rFonts w:ascii="Calibri" w:hAnsi="Calibri" w:cs="Calibri"/>
        </w:rPr>
      </w:pPr>
      <w:r>
        <w:rPr>
          <w:rFonts w:cs="Calibri"/>
        </w:rPr>
        <w:t xml:space="preserve">2. Данные персонифицированного учета сведений о </w:t>
      </w:r>
      <w:r>
        <w:rPr>
          <w:rFonts w:cs="Calibri"/>
        </w:rPr>
        <w:t xml:space="preserve">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w:t>
      </w:r>
      <w:r>
        <w:rPr>
          <w:rFonts w:cs="Calibri"/>
        </w:rPr>
        <w:t>20-го числа месяца, следующего за отчетным.</w:t>
      </w:r>
    </w:p>
    <w:p w:rsidR="00B46CAF" w:rsidRDefault="007D2F30">
      <w:pPr>
        <w:widowControl w:val="0"/>
        <w:spacing w:after="0" w:line="240" w:lineRule="auto"/>
        <w:ind w:firstLine="540"/>
        <w:jc w:val="both"/>
      </w:pPr>
      <w:r>
        <w:rPr>
          <w:rFonts w:cs="Calibri"/>
        </w:rPr>
        <w:t xml:space="preserve">3. На основании сведений, указанных в </w:t>
      </w:r>
      <w:hyperlink w:anchor="Par850">
        <w:r>
          <w:rPr>
            <w:rStyle w:val="-"/>
            <w:rFonts w:cs="Calibri"/>
            <w:color w:val="0000FF"/>
          </w:rPr>
          <w:t>части 1 статьи 47</w:t>
        </w:r>
      </w:hyperlink>
      <w:r>
        <w:rPr>
          <w:rFonts w:cs="Calibri"/>
        </w:rPr>
        <w:t xml:space="preserve"> настоящего Федерального закона и </w:t>
      </w:r>
      <w:hyperlink w:anchor="Par859">
        <w:r>
          <w:rPr>
            <w:rStyle w:val="-"/>
            <w:rFonts w:cs="Calibri"/>
            <w:color w:val="0000FF"/>
          </w:rPr>
          <w:t>части 1</w:t>
        </w:r>
      </w:hyperlink>
      <w:r>
        <w:rPr>
          <w:rFonts w:cs="Calibri"/>
        </w:rPr>
        <w:t xml:space="preserve"> настоящей статьи, территориальные фонды ведут персонифици</w:t>
      </w:r>
      <w:r>
        <w:rPr>
          <w:rFonts w:cs="Calibri"/>
        </w:rPr>
        <w:t xml:space="preserve">рованный учет сведений о медицинской помощи, оказанной застрахованным лицам, в соответствии с настоящим Федеральным законом и </w:t>
      </w:r>
      <w:hyperlink r:id="rId242">
        <w:r>
          <w:rPr>
            <w:rStyle w:val="-"/>
            <w:rFonts w:cs="Calibri"/>
            <w:color w:val="0000FF"/>
          </w:rPr>
          <w:t>порядком</w:t>
        </w:r>
      </w:hyperlink>
      <w:r>
        <w:rPr>
          <w:rFonts w:cs="Calibri"/>
        </w:rPr>
        <w:t xml:space="preserve"> ведения персонифицированного учета.</w:t>
      </w:r>
    </w:p>
    <w:p w:rsidR="00B46CAF" w:rsidRDefault="007D2F30">
      <w:pPr>
        <w:widowControl w:val="0"/>
        <w:spacing w:after="0" w:line="240" w:lineRule="auto"/>
        <w:ind w:firstLine="540"/>
        <w:jc w:val="both"/>
        <w:rPr>
          <w:rFonts w:ascii="Calibri" w:hAnsi="Calibri" w:cs="Calibri"/>
        </w:rPr>
      </w:pPr>
      <w:bookmarkStart w:id="127" w:name="Par862"/>
      <w:bookmarkEnd w:id="127"/>
      <w:r>
        <w:rPr>
          <w:rFonts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46CAF" w:rsidRDefault="007D2F30">
      <w:pPr>
        <w:widowControl w:val="0"/>
        <w:spacing w:after="0" w:line="240" w:lineRule="auto"/>
        <w:jc w:val="both"/>
      </w:pPr>
      <w:r>
        <w:rPr>
          <w:rFonts w:cs="Calibri"/>
        </w:rPr>
        <w:t xml:space="preserve">(в ред. Федерального </w:t>
      </w:r>
      <w:hyperlink r:id="rId243">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pPr>
      <w:r>
        <w:rPr>
          <w:rFonts w:cs="Calibri"/>
        </w:rPr>
        <w:t xml:space="preserve">5. Сведения, указанные в </w:t>
      </w:r>
      <w:hyperlink w:anchor="Par862">
        <w:r>
          <w:rPr>
            <w:rStyle w:val="-"/>
            <w:rFonts w:cs="Calibri"/>
            <w:color w:val="0000FF"/>
          </w:rPr>
          <w:t>части 4</w:t>
        </w:r>
      </w:hyperlink>
      <w:r>
        <w:rPr>
          <w:rFonts w:cs="Calibri"/>
        </w:rPr>
        <w:t xml:space="preserve"> настоящей статьи, подлежат хранению в соответствии с</w:t>
      </w:r>
      <w:r>
        <w:rPr>
          <w:rFonts w:cs="Calibri"/>
        </w:rPr>
        <w:t xml:space="preserve"> </w:t>
      </w:r>
      <w:hyperlink r:id="rId244">
        <w:r>
          <w:rPr>
            <w:rStyle w:val="-"/>
            <w:rFonts w:cs="Calibri"/>
            <w:color w:val="0000FF"/>
          </w:rPr>
          <w:t>правилами</w:t>
        </w:r>
      </w:hyperlink>
      <w:r>
        <w:rPr>
          <w:rFonts w:cs="Calibri"/>
        </w:rPr>
        <w:t xml:space="preserve"> организации государственного архивного дела.</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28" w:name="Par866"/>
      <w:bookmarkEnd w:id="128"/>
      <w:r>
        <w:rPr>
          <w:rFonts w:cs="Calibri"/>
        </w:rPr>
        <w:t>Статья 49. Взаимодействие территориального органа Пенсионного ф</w:t>
      </w:r>
      <w:r>
        <w:rPr>
          <w:rFonts w:cs="Calibri"/>
        </w:rPr>
        <w:t>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bookmarkStart w:id="129" w:name="Par868"/>
      <w:bookmarkEnd w:id="129"/>
      <w:r>
        <w:rPr>
          <w:rFonts w:cs="Calibri"/>
        </w:rPr>
        <w:t>1. Территориальный орган Пенсионного фонда Российской Федерации ежеквартально не позднее 15-го</w:t>
      </w:r>
      <w:r>
        <w:rPr>
          <w:rFonts w:cs="Calibri"/>
        </w:rPr>
        <w:t xml:space="preserve">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8">
        <w:r>
          <w:rPr>
            <w:rStyle w:val="-"/>
            <w:rFonts w:cs="Calibri"/>
            <w:color w:val="0000FF"/>
          </w:rPr>
          <w:t>пунктах 1</w:t>
        </w:r>
      </w:hyperlink>
      <w:r>
        <w:rPr>
          <w:rFonts w:cs="Calibri"/>
        </w:rPr>
        <w:t xml:space="preserve"> - </w:t>
      </w:r>
      <w:hyperlink w:anchor="Par797">
        <w:r>
          <w:rPr>
            <w:rStyle w:val="-"/>
            <w:rFonts w:cs="Calibri"/>
            <w:color w:val="0000FF"/>
          </w:rPr>
          <w:t>10</w:t>
        </w:r>
      </w:hyperlink>
      <w:r>
        <w:rPr>
          <w:rFonts w:cs="Calibri"/>
        </w:rPr>
        <w:t xml:space="preserve"> и </w:t>
      </w:r>
      <w:hyperlink w:anchor="Par801">
        <w:r>
          <w:rPr>
            <w:rStyle w:val="-"/>
            <w:rFonts w:cs="Calibri"/>
            <w:color w:val="0000FF"/>
          </w:rPr>
          <w:t>14 части 2 статьи 44</w:t>
        </w:r>
      </w:hyperlink>
      <w:r>
        <w:rPr>
          <w:rFonts w:cs="Calibri"/>
        </w:rPr>
        <w:t xml:space="preserve"> настоящего Федерального закона.</w:t>
      </w:r>
    </w:p>
    <w:p w:rsidR="00B46CAF" w:rsidRDefault="007D2F30">
      <w:pPr>
        <w:widowControl w:val="0"/>
        <w:spacing w:after="0" w:line="240" w:lineRule="auto"/>
        <w:ind w:firstLine="540"/>
        <w:jc w:val="both"/>
      </w:pPr>
      <w:bookmarkStart w:id="130" w:name="Par869"/>
      <w:bookmarkEnd w:id="130"/>
      <w:r>
        <w:rPr>
          <w:rFonts w:cs="Calibri"/>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w:t>
      </w:r>
      <w:r>
        <w:rPr>
          <w:rFonts w:cs="Calibri"/>
        </w:rPr>
        <w:t xml:space="preserve">едусмотренные </w:t>
      </w:r>
      <w:hyperlink w:anchor="Par788">
        <w:r>
          <w:rPr>
            <w:rStyle w:val="-"/>
            <w:rFonts w:cs="Calibri"/>
            <w:color w:val="0000FF"/>
          </w:rPr>
          <w:t>пунктами 1</w:t>
        </w:r>
      </w:hyperlink>
      <w:r>
        <w:rPr>
          <w:rFonts w:cs="Calibri"/>
        </w:rPr>
        <w:t xml:space="preserve"> - </w:t>
      </w:r>
      <w:hyperlink w:anchor="Par797">
        <w:r>
          <w:rPr>
            <w:rStyle w:val="-"/>
            <w:rFonts w:cs="Calibri"/>
            <w:color w:val="0000FF"/>
          </w:rPr>
          <w:t>10</w:t>
        </w:r>
      </w:hyperlink>
      <w:r>
        <w:rPr>
          <w:rFonts w:cs="Calibri"/>
        </w:rPr>
        <w:t xml:space="preserve"> и </w:t>
      </w:r>
      <w:hyperlink w:anchor="Par801">
        <w:r>
          <w:rPr>
            <w:rStyle w:val="-"/>
            <w:rFonts w:cs="Calibri"/>
            <w:color w:val="0000FF"/>
          </w:rPr>
          <w:t>14 части 2 статьи 44</w:t>
        </w:r>
      </w:hyperlink>
      <w:r>
        <w:rPr>
          <w:rFonts w:cs="Calibri"/>
        </w:rPr>
        <w:t xml:space="preserve"> настоящего Федерального закона.</w:t>
      </w:r>
    </w:p>
    <w:p w:rsidR="00B46CAF" w:rsidRDefault="007D2F30">
      <w:pPr>
        <w:widowControl w:val="0"/>
        <w:spacing w:after="0" w:line="240" w:lineRule="auto"/>
        <w:ind w:firstLine="540"/>
        <w:jc w:val="both"/>
      </w:pPr>
      <w:r>
        <w:rPr>
          <w:rFonts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5">
        <w:r>
          <w:rPr>
            <w:rStyle w:val="-"/>
            <w:rFonts w:cs="Calibri"/>
            <w:color w:val="0000FF"/>
          </w:rPr>
          <w:t>соглашениями</w:t>
        </w:r>
      </w:hyperlink>
      <w:r>
        <w:rPr>
          <w:rFonts w:cs="Calibri"/>
        </w:rPr>
        <w:t xml:space="preserve"> об информационном обмене, и по форме, утверждаемой Федеральным фондом и Пенсионным фондом Российской Федерации.</w:t>
      </w:r>
    </w:p>
    <w:p w:rsidR="00B46CAF" w:rsidRDefault="007D2F30">
      <w:pPr>
        <w:widowControl w:val="0"/>
        <w:spacing w:after="0" w:line="240" w:lineRule="auto"/>
        <w:ind w:firstLine="540"/>
        <w:jc w:val="both"/>
      </w:pPr>
      <w:r>
        <w:rPr>
          <w:rFonts w:cs="Calibri"/>
        </w:rPr>
        <w:t>4. Территориальные фонды в течение 15 рабочих дней со дня получения св</w:t>
      </w:r>
      <w:r>
        <w:rPr>
          <w:rFonts w:cs="Calibri"/>
        </w:rPr>
        <w:t xml:space="preserve">едений о застрахованном лице, предусмотренных </w:t>
      </w:r>
      <w:hyperlink w:anchor="Par868">
        <w:r>
          <w:rPr>
            <w:rStyle w:val="-"/>
            <w:rFonts w:cs="Calibri"/>
            <w:color w:val="0000FF"/>
          </w:rPr>
          <w:t>частями 1</w:t>
        </w:r>
      </w:hyperlink>
      <w:r>
        <w:rPr>
          <w:rFonts w:cs="Calibri"/>
        </w:rPr>
        <w:t xml:space="preserve"> и </w:t>
      </w:r>
      <w:hyperlink w:anchor="Par869">
        <w:r>
          <w:rPr>
            <w:rStyle w:val="-"/>
            <w:rFonts w:cs="Calibri"/>
            <w:color w:val="0000FF"/>
          </w:rPr>
          <w:t>2</w:t>
        </w:r>
      </w:hyperlink>
      <w:r>
        <w:rPr>
          <w:rFonts w:cs="Calibri"/>
        </w:rPr>
        <w:t xml:space="preserve"> настоящей статьи, вносят их в региональный сегмент единого регистра застрахованных лиц.</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jc w:val="center"/>
        <w:outlineLvl w:val="0"/>
        <w:rPr>
          <w:rFonts w:ascii="Calibri" w:hAnsi="Calibri" w:cs="Calibri"/>
          <w:b/>
          <w:bCs/>
        </w:rPr>
      </w:pPr>
      <w:bookmarkStart w:id="131" w:name="Par873"/>
      <w:bookmarkEnd w:id="131"/>
      <w:r>
        <w:rPr>
          <w:rFonts w:cs="Calibri"/>
          <w:b/>
          <w:bCs/>
        </w:rPr>
        <w:t>Глава 11. ЗАКЛЮЧИТЕЛЬНЫЕ ПОЛОЖЕНИЯ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32" w:name="Par875"/>
      <w:bookmarkEnd w:id="132"/>
      <w:r>
        <w:rPr>
          <w:rFonts w:cs="Calibri"/>
        </w:rPr>
        <w:t>Статья 50. Пр</w:t>
      </w:r>
      <w:r>
        <w:rPr>
          <w:rFonts w:cs="Calibri"/>
        </w:rPr>
        <w:t>ограммы и мероприятия по модернизации здравоохранения</w:t>
      </w:r>
    </w:p>
    <w:p w:rsidR="00B46CAF" w:rsidRDefault="007D2F30">
      <w:pPr>
        <w:widowControl w:val="0"/>
        <w:spacing w:after="0" w:line="240" w:lineRule="auto"/>
        <w:jc w:val="both"/>
      </w:pPr>
      <w:r>
        <w:rPr>
          <w:rFonts w:cs="Calibri"/>
        </w:rPr>
        <w:t xml:space="preserve">(в ред. Федерального </w:t>
      </w:r>
      <w:hyperlink r:id="rId246">
        <w:r>
          <w:rPr>
            <w:rStyle w:val="-"/>
            <w:rFonts w:cs="Calibri"/>
            <w:color w:val="0000FF"/>
          </w:rPr>
          <w:t>закона</w:t>
        </w:r>
      </w:hyperlink>
      <w:r>
        <w:rPr>
          <w:rFonts w:cs="Calibri"/>
        </w:rPr>
        <w:t xml:space="preserve"> от 30.11.2011 N 369-ФЗ)</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pPr>
      <w:bookmarkStart w:id="133" w:name="Par878"/>
      <w:bookmarkEnd w:id="133"/>
      <w:r>
        <w:rPr>
          <w:rFonts w:cs="Calibri"/>
        </w:rPr>
        <w:t>1. В период 2</w:t>
      </w:r>
      <w:r>
        <w:rPr>
          <w:rFonts w:cs="Calibri"/>
        </w:rPr>
        <w:t>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w:t>
      </w:r>
      <w:r>
        <w:rPr>
          <w:rFonts w:cs="Calibri"/>
        </w:rPr>
        <w:t xml:space="preserve">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7">
        <w:r>
          <w:rPr>
            <w:rStyle w:val="-"/>
            <w:rFonts w:cs="Calibri"/>
            <w:color w:val="0000FF"/>
          </w:rPr>
          <w:t>пунктом 2 части 3</w:t>
        </w:r>
      </w:hyperlink>
      <w:r>
        <w:rPr>
          <w:rFonts w:cs="Calibri"/>
        </w:rPr>
        <w:t xml:space="preserve"> настоящей статьи (далее также - мероприятия по модерниза</w:t>
      </w:r>
      <w:r>
        <w:rPr>
          <w:rFonts w:cs="Calibri"/>
        </w:rPr>
        <w:t xml:space="preserve">ции здравоохранения). В 2013 году осуществляется реализация программ и мероприятий по модернизации здравоохранения в целях, установленных </w:t>
      </w:r>
      <w:hyperlink w:anchor="Par885">
        <w:r>
          <w:rPr>
            <w:rStyle w:val="-"/>
            <w:rFonts w:cs="Calibri"/>
            <w:color w:val="0000FF"/>
          </w:rPr>
          <w:t>пунктами 1</w:t>
        </w:r>
      </w:hyperlink>
      <w:r>
        <w:rPr>
          <w:rFonts w:cs="Calibri"/>
        </w:rPr>
        <w:t xml:space="preserve"> и </w:t>
      </w:r>
      <w:hyperlink w:anchor="Par887">
        <w:r>
          <w:rPr>
            <w:rStyle w:val="-"/>
            <w:rFonts w:cs="Calibri"/>
            <w:color w:val="0000FF"/>
          </w:rPr>
          <w:t>2 части 3</w:t>
        </w:r>
      </w:hyperlink>
      <w:r>
        <w:rPr>
          <w:rFonts w:cs="Calibri"/>
        </w:rPr>
        <w:t xml:space="preserve"> настоящей статьи, в 2014 - 2018 годах</w:t>
      </w:r>
      <w:r>
        <w:rPr>
          <w:rFonts w:cs="Calibri"/>
        </w:rPr>
        <w:t xml:space="preserve"> осуществляется реализация мероприятий по модернизации здравоохранения в целях, установленных </w:t>
      </w:r>
      <w:hyperlink w:anchor="Par887">
        <w:r>
          <w:rPr>
            <w:rStyle w:val="-"/>
            <w:rFonts w:cs="Calibri"/>
            <w:color w:val="0000FF"/>
          </w:rPr>
          <w:t>пунктом 2 части 3</w:t>
        </w:r>
      </w:hyperlink>
      <w:r>
        <w:rPr>
          <w:rFonts w:cs="Calibri"/>
        </w:rPr>
        <w:t xml:space="preserve"> настоящей статьи, в части мероприятий, предусмотренных </w:t>
      </w:r>
      <w:hyperlink w:anchor="Par915">
        <w:r>
          <w:rPr>
            <w:rStyle w:val="-"/>
            <w:rFonts w:cs="Calibri"/>
            <w:color w:val="0000FF"/>
          </w:rPr>
          <w:t>частью 12.1</w:t>
        </w:r>
      </w:hyperlink>
      <w:r>
        <w:rPr>
          <w:rFonts w:cs="Calibri"/>
        </w:rPr>
        <w:t xml:space="preserve"> настоящей статьи. В</w:t>
      </w:r>
      <w:r>
        <w:rPr>
          <w:rFonts w:cs="Calibri"/>
        </w:rPr>
        <w:t xml:space="preserve"> 2013 - 2016 годах осуществляется реализация программ в целях, установленных </w:t>
      </w:r>
      <w:hyperlink w:anchor="Par885">
        <w:r>
          <w:rPr>
            <w:rStyle w:val="-"/>
            <w:rFonts w:cs="Calibri"/>
            <w:color w:val="0000FF"/>
          </w:rPr>
          <w:t>пунктом 1 части 3</w:t>
        </w:r>
      </w:hyperlink>
      <w:r>
        <w:rPr>
          <w:rFonts w:cs="Calibri"/>
        </w:rPr>
        <w:t xml:space="preserve"> настоящей статьи, в части мероприятий по проектированию, строительству и вводу в эксплуатацию перинатальных центров.</w:t>
      </w:r>
    </w:p>
    <w:p w:rsidR="00B46CAF" w:rsidRDefault="007D2F30">
      <w:pPr>
        <w:widowControl w:val="0"/>
        <w:spacing w:after="0" w:line="240" w:lineRule="auto"/>
        <w:jc w:val="both"/>
      </w:pPr>
      <w:r>
        <w:rPr>
          <w:rFonts w:cs="Calibri"/>
        </w:rPr>
        <w:t>(в ред. Федерал</w:t>
      </w:r>
      <w:r>
        <w:rPr>
          <w:rFonts w:cs="Calibri"/>
        </w:rPr>
        <w:t xml:space="preserve">ьных законов от 30.11.2011 </w:t>
      </w:r>
      <w:hyperlink r:id="rId247">
        <w:r>
          <w:rPr>
            <w:rStyle w:val="-"/>
            <w:rFonts w:cs="Calibri"/>
            <w:color w:val="0000FF"/>
          </w:rPr>
          <w:t>N 369-ФЗ</w:t>
        </w:r>
      </w:hyperlink>
      <w:r>
        <w:rPr>
          <w:rFonts w:cs="Calibri"/>
        </w:rPr>
        <w:t xml:space="preserve">, от 01.12.2012 </w:t>
      </w:r>
      <w:hyperlink r:id="rId248">
        <w:r>
          <w:rPr>
            <w:rStyle w:val="-"/>
            <w:rFonts w:cs="Calibri"/>
            <w:color w:val="0000FF"/>
          </w:rPr>
          <w:t>N 213-ФЗ</w:t>
        </w:r>
      </w:hyperlink>
      <w:r>
        <w:rPr>
          <w:rFonts w:cs="Calibri"/>
        </w:rPr>
        <w:t xml:space="preserve">, от 25.11.2013 </w:t>
      </w:r>
      <w:hyperlink r:id="rId249">
        <w:r>
          <w:rPr>
            <w:rStyle w:val="-"/>
            <w:rFonts w:cs="Calibri"/>
            <w:color w:val="0000FF"/>
          </w:rPr>
          <w:t>N 317-ФЗ</w:t>
        </w:r>
      </w:hyperlink>
      <w:r>
        <w:rPr>
          <w:rFonts w:cs="Calibri"/>
        </w:rPr>
        <w:t>)</w:t>
      </w:r>
    </w:p>
    <w:p w:rsidR="00B46CAF" w:rsidRDefault="007D2F30">
      <w:pPr>
        <w:widowControl w:val="0"/>
        <w:spacing w:after="0" w:line="240" w:lineRule="auto"/>
        <w:ind w:firstLine="540"/>
        <w:jc w:val="both"/>
      </w:pPr>
      <w:r>
        <w:rPr>
          <w:rFonts w:cs="Calibri"/>
        </w:rP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w:t>
      </w:r>
      <w:r>
        <w:rPr>
          <w:rFonts w:cs="Calibri"/>
        </w:rPr>
        <w:t xml:space="preserve"> страхование в размере два процентных пункта в соответствии с Федеральным </w:t>
      </w:r>
      <w:hyperlink r:id="rId250">
        <w:r>
          <w:rPr>
            <w:rStyle w:val="-"/>
            <w:rFonts w:cs="Calibri"/>
            <w:color w:val="0000FF"/>
          </w:rPr>
          <w:t>законом</w:t>
        </w:r>
      </w:hyperlink>
      <w:r>
        <w:rPr>
          <w:rFonts w:cs="Calibri"/>
        </w:rPr>
        <w:t xml:space="preserve"> от 24 июля 2009 года N 212-ФЗ "О страховых взн</w:t>
      </w:r>
      <w:r>
        <w:rPr>
          <w:rFonts w:cs="Calibri"/>
        </w:rPr>
        <w:t>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w:t>
      </w:r>
      <w:r>
        <w:rPr>
          <w:rFonts w:cs="Calibri"/>
        </w:rPr>
        <w:t xml:space="preserve">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85">
        <w:r>
          <w:rPr>
            <w:rStyle w:val="-"/>
            <w:rFonts w:cs="Calibri"/>
            <w:color w:val="0000FF"/>
          </w:rPr>
          <w:t>пунктами 1</w:t>
        </w:r>
      </w:hyperlink>
      <w:r>
        <w:rPr>
          <w:rFonts w:cs="Calibri"/>
        </w:rPr>
        <w:t xml:space="preserve"> (в части мероприятий по проектированию, строительству и вво</w:t>
      </w:r>
      <w:r>
        <w:rPr>
          <w:rFonts w:cs="Calibri"/>
        </w:rPr>
        <w:t xml:space="preserve">ду в эксплуатацию перинатальных центров) и </w:t>
      </w:r>
      <w:hyperlink w:anchor="Par887">
        <w:r>
          <w:rPr>
            <w:rStyle w:val="-"/>
            <w:rFonts w:cs="Calibri"/>
            <w:color w:val="0000FF"/>
          </w:rPr>
          <w:t>2 части 3</w:t>
        </w:r>
      </w:hyperlink>
      <w:r>
        <w:rPr>
          <w:rFonts w:cs="Calibri"/>
        </w:rPr>
        <w:t xml:space="preserve"> настоящей статьи, осуществляется за счет средств бюджета Федерального фонда, предусмотренных федеральным </w:t>
      </w:r>
      <w:hyperlink r:id="rId251">
        <w:r>
          <w:rPr>
            <w:rStyle w:val="-"/>
            <w:rFonts w:cs="Calibri"/>
            <w:color w:val="0000FF"/>
          </w:rPr>
          <w:t>законом</w:t>
        </w:r>
      </w:hyperlink>
      <w:r>
        <w:rPr>
          <w:rFonts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w:t>
      </w:r>
      <w:r>
        <w:rPr>
          <w:rFonts w:cs="Calibri"/>
        </w:rPr>
        <w:t xml:space="preserve">ограмм может осуществляться за счет средств местных бюджетов. Финансовое обеспечение программ в 2014 - 2016 годах в целях, установленных </w:t>
      </w:r>
      <w:hyperlink w:anchor="Par885">
        <w:r>
          <w:rPr>
            <w:rStyle w:val="-"/>
            <w:rFonts w:cs="Calibri"/>
            <w:color w:val="0000FF"/>
          </w:rPr>
          <w:t>пунктом 1 части 3</w:t>
        </w:r>
      </w:hyperlink>
      <w:r>
        <w:rPr>
          <w:rFonts w:cs="Calibri"/>
        </w:rPr>
        <w:t xml:space="preserve"> настоящей статьи, в части мероприятий по проектированию, строительству и</w:t>
      </w:r>
      <w:r>
        <w:rPr>
          <w:rFonts w:cs="Calibri"/>
        </w:rPr>
        <w:t xml:space="preserve">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w:t>
      </w:r>
      <w:r>
        <w:rPr>
          <w:rFonts w:cs="Calibri"/>
        </w:rPr>
        <w:t xml:space="preserve">в результате неполного использования средств, предусмотренных федеральным </w:t>
      </w:r>
      <w:hyperlink r:id="rId252">
        <w:r>
          <w:rPr>
            <w:rStyle w:val="-"/>
            <w:rFonts w:cs="Calibri"/>
            <w:color w:val="0000FF"/>
          </w:rPr>
          <w:t>законом</w:t>
        </w:r>
      </w:hyperlink>
      <w:r>
        <w:rPr>
          <w:rFonts w:cs="Calibri"/>
        </w:rPr>
        <w:t xml:space="preserve"> о бюджете Федерального фонда на очередно</w:t>
      </w:r>
      <w:r>
        <w:rPr>
          <w:rFonts w:cs="Calibri"/>
        </w:rPr>
        <w:t>й финансовый год и на плановый период на указанные цели, и средств бюджетов субъектов Российской Федерации.</w:t>
      </w:r>
    </w:p>
    <w:p w:rsidR="00B46CAF" w:rsidRDefault="007D2F30">
      <w:pPr>
        <w:widowControl w:val="0"/>
        <w:spacing w:after="0" w:line="240" w:lineRule="auto"/>
        <w:jc w:val="both"/>
      </w:pPr>
      <w:r>
        <w:rPr>
          <w:rFonts w:cs="Calibri"/>
        </w:rPr>
        <w:t xml:space="preserve">(в ред. Федеральных законов от 01.12.2012 </w:t>
      </w:r>
      <w:hyperlink r:id="rId253">
        <w:r>
          <w:rPr>
            <w:rStyle w:val="-"/>
            <w:rFonts w:cs="Calibri"/>
            <w:color w:val="0000FF"/>
          </w:rPr>
          <w:t>N 213-ФЗ</w:t>
        </w:r>
      </w:hyperlink>
      <w:r>
        <w:rPr>
          <w:rFonts w:cs="Calibri"/>
        </w:rPr>
        <w:t xml:space="preserve">, от 25.11.2013 </w:t>
      </w:r>
      <w:hyperlink r:id="rId254">
        <w:r>
          <w:rPr>
            <w:rStyle w:val="-"/>
            <w:rFonts w:cs="Calibri"/>
            <w:color w:val="0000FF"/>
          </w:rPr>
          <w:t>N 317-ФЗ</w:t>
        </w:r>
      </w:hyperlink>
      <w:r>
        <w:rPr>
          <w:rFonts w:cs="Calibri"/>
        </w:rPr>
        <w:t>)</w:t>
      </w:r>
    </w:p>
    <w:p w:rsidR="00B46CAF" w:rsidRDefault="007D2F30">
      <w:pPr>
        <w:widowControl w:val="0"/>
        <w:spacing w:after="0" w:line="240" w:lineRule="auto"/>
        <w:ind w:firstLine="540"/>
        <w:jc w:val="both"/>
      </w:pPr>
      <w:r>
        <w:rPr>
          <w:rFonts w:cs="Calibri"/>
        </w:rPr>
        <w:t>2.1. В 2014 - 2018 годах реализация мероприятий по модер</w:t>
      </w:r>
      <w:r>
        <w:rPr>
          <w:rFonts w:cs="Calibri"/>
        </w:rPr>
        <w:t xml:space="preserve">низации здравоохранения в целях, установленных </w:t>
      </w:r>
      <w:hyperlink w:anchor="Par887">
        <w:r>
          <w:rPr>
            <w:rStyle w:val="-"/>
            <w:rFonts w:cs="Calibri"/>
            <w:color w:val="0000FF"/>
          </w:rPr>
          <w:t>пунктом 2 части 3</w:t>
        </w:r>
      </w:hyperlink>
      <w:r>
        <w:rPr>
          <w:rFonts w:cs="Calibri"/>
        </w:rPr>
        <w:t xml:space="preserve"> настоящей статьи, в части мероприятий, предусмотренных </w:t>
      </w:r>
      <w:hyperlink w:anchor="Par915">
        <w:r>
          <w:rPr>
            <w:rStyle w:val="-"/>
            <w:rFonts w:cs="Calibri"/>
            <w:color w:val="0000FF"/>
          </w:rPr>
          <w:t>частью 12.1</w:t>
        </w:r>
      </w:hyperlink>
      <w:r>
        <w:rPr>
          <w:rFonts w:cs="Calibri"/>
        </w:rPr>
        <w:t xml:space="preserve"> настоящей статьи, осуществляется за счет остатков средств, образов</w:t>
      </w:r>
      <w:r>
        <w:rPr>
          <w:rFonts w:cs="Calibri"/>
        </w:rPr>
        <w:t>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w:t>
      </w:r>
      <w:r>
        <w:rPr>
          <w:rFonts w:cs="Calibri"/>
        </w:rPr>
        <w:t xml:space="preserve"> </w:t>
      </w:r>
      <w:hyperlink w:anchor="Par915">
        <w:r>
          <w:rPr>
            <w:rStyle w:val="-"/>
            <w:rFonts w:cs="Calibri"/>
            <w:color w:val="0000FF"/>
          </w:rPr>
          <w:t>частью 12.1</w:t>
        </w:r>
      </w:hyperlink>
      <w:r>
        <w:rPr>
          <w:rFonts w:cs="Calibri"/>
        </w:rPr>
        <w:t xml:space="preserve"> настоящей статьи.</w:t>
      </w:r>
    </w:p>
    <w:p w:rsidR="00B46CAF" w:rsidRDefault="007D2F30">
      <w:pPr>
        <w:widowControl w:val="0"/>
        <w:spacing w:after="0" w:line="240" w:lineRule="auto"/>
        <w:jc w:val="both"/>
      </w:pPr>
      <w:r>
        <w:rPr>
          <w:rFonts w:cs="Calibri"/>
        </w:rPr>
        <w:t xml:space="preserve">(часть 2.1 введена Федеральным </w:t>
      </w:r>
      <w:hyperlink r:id="rId255">
        <w:r>
          <w:rPr>
            <w:rStyle w:val="-"/>
            <w:rFonts w:cs="Calibri"/>
            <w:color w:val="0000FF"/>
          </w:rPr>
          <w:t>законом</w:t>
        </w:r>
      </w:hyperlink>
      <w:r>
        <w:rPr>
          <w:rFonts w:cs="Calibri"/>
        </w:rPr>
        <w:t xml:space="preserve"> от 25.11.2013 N 317-Ф</w:t>
      </w:r>
      <w:r>
        <w:rPr>
          <w:rFonts w:cs="Calibri"/>
        </w:rPr>
        <w:t>З)</w:t>
      </w:r>
    </w:p>
    <w:p w:rsidR="00B46CAF" w:rsidRDefault="007D2F30">
      <w:pPr>
        <w:widowControl w:val="0"/>
        <w:spacing w:after="0" w:line="240" w:lineRule="auto"/>
        <w:ind w:firstLine="540"/>
        <w:jc w:val="both"/>
        <w:rPr>
          <w:rFonts w:ascii="Calibri" w:hAnsi="Calibri" w:cs="Calibri"/>
        </w:rPr>
      </w:pPr>
      <w:bookmarkStart w:id="134" w:name="Par884"/>
      <w:bookmarkEnd w:id="134"/>
      <w:r>
        <w:rPr>
          <w:rFonts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46CAF" w:rsidRDefault="007D2F30">
      <w:pPr>
        <w:widowControl w:val="0"/>
        <w:spacing w:after="0" w:line="240" w:lineRule="auto"/>
        <w:ind w:firstLine="540"/>
        <w:jc w:val="both"/>
        <w:rPr>
          <w:rFonts w:ascii="Calibri" w:hAnsi="Calibri" w:cs="Calibri"/>
        </w:rPr>
      </w:pPr>
      <w:bookmarkStart w:id="135" w:name="Par885"/>
      <w:bookmarkEnd w:id="135"/>
      <w:r>
        <w:rPr>
          <w:rFonts w:cs="Calibri"/>
        </w:rPr>
        <w:t>1) укрепление материально-технической базы государственн</w:t>
      </w:r>
      <w:r>
        <w:rPr>
          <w:rFonts w:cs="Calibri"/>
        </w:rPr>
        <w:t>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w:t>
      </w:r>
      <w:r>
        <w:rPr>
          <w:rFonts w:cs="Calibri"/>
        </w:rPr>
        <w:t>реждений здравоохранения, приобретение медицинского оборудования;</w:t>
      </w:r>
    </w:p>
    <w:p w:rsidR="00B46CAF" w:rsidRDefault="007D2F30">
      <w:pPr>
        <w:widowControl w:val="0"/>
        <w:spacing w:after="0" w:line="240" w:lineRule="auto"/>
        <w:jc w:val="both"/>
      </w:pPr>
      <w:r>
        <w:rPr>
          <w:rFonts w:cs="Calibri"/>
        </w:rPr>
        <w:t xml:space="preserve">(в ред. Федеральных законов от 11.02.2013 </w:t>
      </w:r>
      <w:hyperlink r:id="rId256">
        <w:r>
          <w:rPr>
            <w:rStyle w:val="-"/>
            <w:rFonts w:cs="Calibri"/>
            <w:color w:val="0000FF"/>
          </w:rPr>
          <w:t>N 5-ФЗ</w:t>
        </w:r>
      </w:hyperlink>
      <w:r>
        <w:rPr>
          <w:rFonts w:cs="Calibri"/>
        </w:rPr>
        <w:t>, от 2</w:t>
      </w:r>
      <w:r>
        <w:rPr>
          <w:rFonts w:cs="Calibri"/>
        </w:rPr>
        <w:t xml:space="preserve">5.11.2013 </w:t>
      </w:r>
      <w:hyperlink r:id="rId257">
        <w:r>
          <w:rPr>
            <w:rStyle w:val="-"/>
            <w:rFonts w:cs="Calibri"/>
            <w:color w:val="0000FF"/>
          </w:rPr>
          <w:t>N 317-ФЗ</w:t>
        </w:r>
      </w:hyperlink>
      <w:r>
        <w:rPr>
          <w:rFonts w:cs="Calibri"/>
        </w:rPr>
        <w:t>)</w:t>
      </w:r>
    </w:p>
    <w:p w:rsidR="00B46CAF" w:rsidRDefault="007D2F30">
      <w:pPr>
        <w:widowControl w:val="0"/>
        <w:spacing w:after="0" w:line="240" w:lineRule="auto"/>
        <w:ind w:firstLine="540"/>
        <w:jc w:val="both"/>
        <w:rPr>
          <w:rFonts w:ascii="Calibri" w:hAnsi="Calibri" w:cs="Calibri"/>
        </w:rPr>
      </w:pPr>
      <w:bookmarkStart w:id="136" w:name="Par887"/>
      <w:bookmarkEnd w:id="136"/>
      <w:r>
        <w:rPr>
          <w:rFonts w:cs="Calibri"/>
        </w:rPr>
        <w:t>2) внедрение современных информационных систем в здравоохранение в целях создания единой государстве</w:t>
      </w:r>
      <w:r>
        <w:rPr>
          <w:rFonts w:cs="Calibri"/>
        </w:rPr>
        <w:t xml:space="preserve">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w:t>
      </w:r>
      <w:r>
        <w:rPr>
          <w:rFonts w:cs="Calibri"/>
        </w:rPr>
        <w:t>систем электронного документооборота и ведение медицинских карт пациентов в электронном виде;</w:t>
      </w:r>
    </w:p>
    <w:p w:rsidR="00B46CAF" w:rsidRDefault="007D2F30">
      <w:pPr>
        <w:widowControl w:val="0"/>
        <w:spacing w:after="0" w:line="240" w:lineRule="auto"/>
        <w:jc w:val="both"/>
      </w:pPr>
      <w:r>
        <w:rPr>
          <w:rFonts w:cs="Calibri"/>
        </w:rPr>
        <w:t xml:space="preserve">(в ред. Федерального </w:t>
      </w:r>
      <w:hyperlink r:id="rId258">
        <w:r>
          <w:rPr>
            <w:rStyle w:val="-"/>
            <w:rFonts w:cs="Calibri"/>
            <w:color w:val="0000FF"/>
          </w:rPr>
          <w:t>закона</w:t>
        </w:r>
      </w:hyperlink>
      <w:r>
        <w:rPr>
          <w:rFonts w:cs="Calibri"/>
        </w:rPr>
        <w:t xml:space="preserve"> от 30.11.2011 N 369-ФЗ)</w:t>
      </w:r>
    </w:p>
    <w:p w:rsidR="00B46CAF" w:rsidRDefault="007D2F30">
      <w:pPr>
        <w:widowControl w:val="0"/>
        <w:spacing w:after="0" w:line="240" w:lineRule="auto"/>
        <w:ind w:firstLine="540"/>
        <w:jc w:val="both"/>
        <w:rPr>
          <w:rFonts w:ascii="Calibri" w:hAnsi="Calibri" w:cs="Calibri"/>
        </w:rPr>
      </w:pPr>
      <w:bookmarkStart w:id="137" w:name="Par889"/>
      <w:bookmarkEnd w:id="137"/>
      <w:r>
        <w:rPr>
          <w:rFonts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46CAF" w:rsidRDefault="007D2F30">
      <w:pPr>
        <w:widowControl w:val="0"/>
        <w:spacing w:after="0" w:line="240" w:lineRule="auto"/>
        <w:ind w:firstLine="540"/>
        <w:jc w:val="both"/>
      </w:pPr>
      <w:r>
        <w:rPr>
          <w:rFonts w:cs="Calibri"/>
        </w:rPr>
        <w:t xml:space="preserve">4. Региональная программа модернизации здравоохранения субъекта Российской </w:t>
      </w:r>
      <w:r>
        <w:rPr>
          <w:rFonts w:cs="Calibri"/>
        </w:rPr>
        <w:t xml:space="preserve">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84">
        <w:r>
          <w:rPr>
            <w:rStyle w:val="-"/>
            <w:rFonts w:cs="Calibri"/>
            <w:color w:val="0000FF"/>
          </w:rPr>
          <w:t>части 3</w:t>
        </w:r>
      </w:hyperlink>
      <w:r>
        <w:rPr>
          <w:rFonts w:cs="Calibri"/>
        </w:rPr>
        <w:t xml:space="preserve"> настоящей статьи, целевые значения показателей реа</w:t>
      </w:r>
      <w:r>
        <w:rPr>
          <w:rFonts w:cs="Calibri"/>
        </w:rPr>
        <w:t>лизации программы модернизации здравоохранения, а также индикаторы реализации мероприятий указанной программы.</w:t>
      </w:r>
    </w:p>
    <w:p w:rsidR="00B46CAF" w:rsidRDefault="007D2F30">
      <w:pPr>
        <w:widowControl w:val="0"/>
        <w:spacing w:after="0" w:line="240" w:lineRule="auto"/>
        <w:ind w:firstLine="540"/>
        <w:jc w:val="both"/>
        <w:rPr>
          <w:rFonts w:ascii="Calibri" w:hAnsi="Calibri" w:cs="Calibri"/>
        </w:rPr>
      </w:pPr>
      <w:r>
        <w:rPr>
          <w:rFonts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w:t>
      </w:r>
      <w:r>
        <w:rPr>
          <w:rFonts w:cs="Calibri"/>
        </w:rPr>
        <w:t>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46CAF" w:rsidRDefault="007D2F30">
      <w:pPr>
        <w:widowControl w:val="0"/>
        <w:spacing w:after="0" w:line="240" w:lineRule="auto"/>
        <w:ind w:firstLine="540"/>
        <w:jc w:val="both"/>
        <w:rPr>
          <w:rFonts w:ascii="Calibri" w:hAnsi="Calibri" w:cs="Calibri"/>
        </w:rPr>
      </w:pPr>
      <w:bookmarkStart w:id="138" w:name="Par892"/>
      <w:bookmarkEnd w:id="138"/>
      <w:r>
        <w:rPr>
          <w:rFonts w:cs="Calibri"/>
        </w:rPr>
        <w:t xml:space="preserve">6. Предусмотренные в бюджете Федерального фонда средства на финансовое обеспечение региональных программ модернизации </w:t>
      </w:r>
      <w:r>
        <w:rPr>
          <w:rFonts w:cs="Calibri"/>
        </w:rPr>
        <w:t>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46CAF" w:rsidRDefault="007D2F30">
      <w:pPr>
        <w:widowControl w:val="0"/>
        <w:spacing w:after="0" w:line="240" w:lineRule="auto"/>
        <w:ind w:firstLine="540"/>
        <w:jc w:val="both"/>
      </w:pPr>
      <w:r>
        <w:rPr>
          <w:rFonts w:cs="Calibri"/>
        </w:rPr>
        <w:t xml:space="preserve">1) бюджету субъекта Российской Федерации в </w:t>
      </w:r>
      <w:r>
        <w:rPr>
          <w:rFonts w:cs="Calibri"/>
        </w:rPr>
        <w:t xml:space="preserve">виде иных межбюджетных трансфертов на цели, установленные </w:t>
      </w:r>
      <w:hyperlink w:anchor="Par885">
        <w:r>
          <w:rPr>
            <w:rStyle w:val="-"/>
            <w:rFonts w:cs="Calibri"/>
            <w:color w:val="0000FF"/>
          </w:rPr>
          <w:t>пунктами 1</w:t>
        </w:r>
      </w:hyperlink>
      <w:r>
        <w:rPr>
          <w:rFonts w:cs="Calibri"/>
        </w:rPr>
        <w:t xml:space="preserve"> и </w:t>
      </w:r>
      <w:hyperlink w:anchor="Par887">
        <w:r>
          <w:rPr>
            <w:rStyle w:val="-"/>
            <w:rFonts w:cs="Calibri"/>
            <w:color w:val="0000FF"/>
          </w:rPr>
          <w:t>2 части 3</w:t>
        </w:r>
      </w:hyperlink>
      <w:r>
        <w:rPr>
          <w:rFonts w:cs="Calibri"/>
        </w:rPr>
        <w:t xml:space="preserve"> настоящей статьи, для нужд государственных и муниципальных учреждений здравоохранения, участвующих в реализации терри</w:t>
      </w:r>
      <w:r>
        <w:rPr>
          <w:rFonts w:cs="Calibri"/>
        </w:rPr>
        <w:t>ториальных программ обязательного медицинского страхования в рамках базовой программы обязательного медицинского страхования;</w:t>
      </w:r>
    </w:p>
    <w:p w:rsidR="00B46CAF" w:rsidRDefault="007D2F30">
      <w:pPr>
        <w:widowControl w:val="0"/>
        <w:spacing w:after="0" w:line="240" w:lineRule="auto"/>
        <w:jc w:val="both"/>
      </w:pPr>
      <w:r>
        <w:rPr>
          <w:rFonts w:cs="Calibri"/>
        </w:rPr>
        <w:t xml:space="preserve">(в ред. Федерального </w:t>
      </w:r>
      <w:hyperlink r:id="rId259">
        <w:r>
          <w:rPr>
            <w:rStyle w:val="-"/>
            <w:rFonts w:cs="Calibri"/>
            <w:color w:val="0000FF"/>
          </w:rPr>
          <w:t>закона</w:t>
        </w:r>
      </w:hyperlink>
      <w:r>
        <w:rPr>
          <w:rFonts w:cs="Calibri"/>
        </w:rPr>
        <w:t xml:space="preserve"> от 30.11.2011 N 369-ФЗ)</w:t>
      </w:r>
    </w:p>
    <w:p w:rsidR="00B46CAF" w:rsidRDefault="007D2F30">
      <w:pPr>
        <w:widowControl w:val="0"/>
        <w:spacing w:after="0" w:line="240" w:lineRule="auto"/>
        <w:ind w:firstLine="540"/>
        <w:jc w:val="both"/>
      </w:pPr>
      <w:r>
        <w:rPr>
          <w:rFonts w:cs="Calibri"/>
        </w:rPr>
        <w:t xml:space="preserve">2) страховым медицинским организациям на цели, установленные </w:t>
      </w:r>
      <w:hyperlink w:anchor="Par889">
        <w:r>
          <w:rPr>
            <w:rStyle w:val="-"/>
            <w:rFonts w:cs="Calibri"/>
            <w:color w:val="0000FF"/>
          </w:rPr>
          <w:t>пунктом 3 части 3</w:t>
        </w:r>
      </w:hyperlink>
      <w:r>
        <w:rPr>
          <w:rFonts w:cs="Calibri"/>
        </w:rPr>
        <w:t xml:space="preserve"> настоящей статьи, для последующего предоставления медицинским организациям, участвующим в </w:t>
      </w:r>
      <w:r>
        <w:rPr>
          <w:rFonts w:cs="Calibri"/>
        </w:rPr>
        <w:t xml:space="preserve">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9">
        <w:r>
          <w:rPr>
            <w:rStyle w:val="-"/>
            <w:rFonts w:cs="Calibri"/>
            <w:color w:val="0000FF"/>
          </w:rPr>
          <w:t>частью 6.1</w:t>
        </w:r>
      </w:hyperlink>
      <w:r>
        <w:rPr>
          <w:rFonts w:cs="Calibri"/>
        </w:rPr>
        <w:t xml:space="preserve"> настоящей статьи;</w:t>
      </w:r>
    </w:p>
    <w:p w:rsidR="00B46CAF" w:rsidRDefault="007D2F30">
      <w:pPr>
        <w:widowControl w:val="0"/>
        <w:spacing w:after="0" w:line="240" w:lineRule="auto"/>
        <w:jc w:val="both"/>
      </w:pPr>
      <w:r>
        <w:rPr>
          <w:rFonts w:cs="Calibri"/>
        </w:rPr>
        <w:t>(в ред. Федерально</w:t>
      </w:r>
      <w:r>
        <w:rPr>
          <w:rFonts w:cs="Calibri"/>
        </w:rPr>
        <w:t xml:space="preserve">го </w:t>
      </w:r>
      <w:hyperlink r:id="rId260">
        <w:r>
          <w:rPr>
            <w:rStyle w:val="-"/>
            <w:rFonts w:cs="Calibri"/>
            <w:color w:val="0000FF"/>
          </w:rPr>
          <w:t>закона</w:t>
        </w:r>
      </w:hyperlink>
      <w:r>
        <w:rPr>
          <w:rFonts w:cs="Calibri"/>
        </w:rPr>
        <w:t xml:space="preserve"> от 30.11.2011 N 369-ФЗ)</w:t>
      </w:r>
    </w:p>
    <w:p w:rsidR="00B46CAF" w:rsidRDefault="007D2F30">
      <w:pPr>
        <w:widowControl w:val="0"/>
        <w:spacing w:after="0" w:line="240" w:lineRule="auto"/>
        <w:ind w:firstLine="540"/>
        <w:jc w:val="both"/>
      </w:pPr>
      <w:bookmarkStart w:id="139" w:name="Par897"/>
      <w:bookmarkEnd w:id="139"/>
      <w:r>
        <w:rPr>
          <w:rFonts w:cs="Calibri"/>
        </w:rPr>
        <w:t>3) бюджету субъекта Российской Федерации в виде иных межбюджетных трансфертов для посл</w:t>
      </w:r>
      <w:r>
        <w:rPr>
          <w:rFonts w:cs="Calibri"/>
        </w:rPr>
        <w:t xml:space="preserve">едующего их предоставления в соответствии со </w:t>
      </w:r>
      <w:hyperlink r:id="rId261">
        <w:r>
          <w:rPr>
            <w:rStyle w:val="-"/>
            <w:rFonts w:cs="Calibri"/>
            <w:color w:val="0000FF"/>
          </w:rPr>
          <w:t>статьей 78.1</w:t>
        </w:r>
      </w:hyperlink>
      <w:r>
        <w:rPr>
          <w:rFonts w:cs="Calibri"/>
        </w:rPr>
        <w:t xml:space="preserve"> Бюджетного кодекса Российской Федерации в виде субсидий Госуда</w:t>
      </w:r>
      <w:r>
        <w:rPr>
          <w:rFonts w:cs="Calibri"/>
        </w:rPr>
        <w:t>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w:t>
      </w:r>
      <w:r>
        <w:rPr>
          <w:rFonts w:cs="Calibri"/>
        </w:rPr>
        <w:t>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w:t>
      </w:r>
      <w:r>
        <w:rPr>
          <w:rFonts w:cs="Calibri"/>
        </w:rPr>
        <w:t xml:space="preserve">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B46CAF" w:rsidRDefault="007D2F30">
      <w:pPr>
        <w:widowControl w:val="0"/>
        <w:spacing w:after="0" w:line="240" w:lineRule="auto"/>
        <w:jc w:val="both"/>
      </w:pPr>
      <w:r>
        <w:rPr>
          <w:rFonts w:cs="Calibri"/>
        </w:rPr>
        <w:t xml:space="preserve">(п. 3 введен Федеральным </w:t>
      </w:r>
      <w:hyperlink r:id="rId262">
        <w:r>
          <w:rPr>
            <w:rStyle w:val="-"/>
            <w:rFonts w:cs="Calibri"/>
            <w:color w:val="0000FF"/>
          </w:rPr>
          <w:t>законом</w:t>
        </w:r>
      </w:hyperlink>
      <w:r>
        <w:rPr>
          <w:rFonts w:cs="Calibri"/>
        </w:rPr>
        <w:t xml:space="preserve"> от 10.07.2014 N 204-ФЗ)</w:t>
      </w:r>
    </w:p>
    <w:p w:rsidR="00B46CAF" w:rsidRDefault="007D2F30">
      <w:pPr>
        <w:widowControl w:val="0"/>
        <w:spacing w:after="0" w:line="240" w:lineRule="auto"/>
        <w:ind w:firstLine="540"/>
        <w:jc w:val="both"/>
      </w:pPr>
      <w:bookmarkStart w:id="140" w:name="Par899"/>
      <w:bookmarkEnd w:id="140"/>
      <w:r>
        <w:rPr>
          <w:rFonts w:cs="Calibri"/>
        </w:rPr>
        <w:t xml:space="preserve">6.1. Средства, указанные в </w:t>
      </w:r>
      <w:hyperlink w:anchor="Par892">
        <w:r>
          <w:rPr>
            <w:rStyle w:val="-"/>
            <w:rFonts w:cs="Calibri"/>
            <w:color w:val="0000FF"/>
          </w:rPr>
          <w:t>части 6</w:t>
        </w:r>
      </w:hyperlink>
      <w:r>
        <w:rPr>
          <w:rFonts w:cs="Calibri"/>
        </w:rPr>
        <w:t xml:space="preserve"> настоящей статьи, предостав</w:t>
      </w:r>
      <w:r>
        <w:rPr>
          <w:rFonts w:cs="Calibri"/>
        </w:rPr>
        <w:t xml:space="preserve">ляются из бюджетов территориальных фондов по месту оказания медицинской помощи медицинским организациям на цели, установленные </w:t>
      </w:r>
      <w:hyperlink w:anchor="Par889">
        <w:r>
          <w:rPr>
            <w:rStyle w:val="-"/>
            <w:rFonts w:cs="Calibri"/>
            <w:color w:val="0000FF"/>
          </w:rPr>
          <w:t>пунктом 3 части 3</w:t>
        </w:r>
      </w:hyperlink>
      <w:r>
        <w:rPr>
          <w:rFonts w:cs="Calibri"/>
        </w:rPr>
        <w:t xml:space="preserve"> настоящей статьи, в случае оказания ими медицинской помощи в рамках базовой програ</w:t>
      </w:r>
      <w:r>
        <w:rPr>
          <w:rFonts w:cs="Calibri"/>
        </w:rPr>
        <w:t>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w:t>
      </w:r>
      <w:r>
        <w:rPr>
          <w:rFonts w:cs="Calibri"/>
        </w:rPr>
        <w:t xml:space="preserve">ядку, установленному </w:t>
      </w:r>
      <w:hyperlink w:anchor="Par583">
        <w:r>
          <w:rPr>
            <w:rStyle w:val="-"/>
            <w:rFonts w:cs="Calibri"/>
            <w:color w:val="0000FF"/>
          </w:rPr>
          <w:t>частью 8 статьи 34</w:t>
        </w:r>
      </w:hyperlink>
      <w:r>
        <w:rPr>
          <w:rFonts w:cs="Calibri"/>
        </w:rPr>
        <w:t xml:space="preserve"> настоящего Федерального закона.</w:t>
      </w:r>
    </w:p>
    <w:p w:rsidR="00B46CAF" w:rsidRDefault="007D2F30">
      <w:pPr>
        <w:widowControl w:val="0"/>
        <w:spacing w:after="0" w:line="240" w:lineRule="auto"/>
        <w:jc w:val="both"/>
      </w:pPr>
      <w:r>
        <w:rPr>
          <w:rFonts w:cs="Calibri"/>
        </w:rPr>
        <w:t xml:space="preserve">(часть 6.1 введена Федеральным </w:t>
      </w:r>
      <w:hyperlink r:id="rId263">
        <w:r>
          <w:rPr>
            <w:rStyle w:val="-"/>
            <w:rFonts w:cs="Calibri"/>
            <w:color w:val="0000FF"/>
          </w:rPr>
          <w:t>законом</w:t>
        </w:r>
      </w:hyperlink>
      <w:r>
        <w:rPr>
          <w:rFonts w:cs="Calibri"/>
        </w:rPr>
        <w:t xml:space="preserve"> от 30.11.2011 N 369-ФЗ)</w:t>
      </w:r>
    </w:p>
    <w:p w:rsidR="00B46CAF" w:rsidRDefault="007D2F30">
      <w:pPr>
        <w:widowControl w:val="0"/>
        <w:spacing w:after="0" w:line="240" w:lineRule="auto"/>
        <w:ind w:firstLine="540"/>
        <w:jc w:val="both"/>
      </w:pPr>
      <w:bookmarkStart w:id="141" w:name="Par901"/>
      <w:bookmarkEnd w:id="141"/>
      <w:r>
        <w:rPr>
          <w:rFonts w:cs="Calibri"/>
        </w:rPr>
        <w:t>7. Предусмотренные в бюджете Федерального фонда средства на финансовое обеспечение региона</w:t>
      </w:r>
      <w:r>
        <w:rPr>
          <w:rFonts w:cs="Calibri"/>
        </w:rPr>
        <w:t xml:space="preserve">льных </w:t>
      </w:r>
      <w:hyperlink r:id="rId264">
        <w:r>
          <w:rPr>
            <w:rStyle w:val="-"/>
            <w:rFonts w:cs="Calibri"/>
            <w:color w:val="0000FF"/>
          </w:rPr>
          <w:t>программ</w:t>
        </w:r>
      </w:hyperlink>
      <w:r>
        <w:rPr>
          <w:rFonts w:cs="Calibri"/>
        </w:rPr>
        <w:t xml:space="preserve"> модернизации здравоохранения субъектов Российской Федерации предоставляются и расходуются в </w:t>
      </w:r>
      <w:hyperlink r:id="rId265">
        <w:r>
          <w:rPr>
            <w:rStyle w:val="-"/>
            <w:rFonts w:cs="Calibri"/>
            <w:color w:val="0000FF"/>
          </w:rPr>
          <w:t>порядке</w:t>
        </w:r>
      </w:hyperlink>
      <w:r>
        <w:rPr>
          <w:rFonts w:cs="Calibri"/>
        </w:rPr>
        <w:t>, установленном Правительством Российской Федерации. В целях финансового обеспечения региональных программ модернизации здравоохра</w:t>
      </w:r>
      <w:r>
        <w:rPr>
          <w:rFonts w:cs="Calibri"/>
        </w:rPr>
        <w:t xml:space="preserve">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6">
        <w:r>
          <w:rPr>
            <w:rStyle w:val="-"/>
            <w:rFonts w:cs="Calibri"/>
            <w:color w:val="0000FF"/>
          </w:rPr>
          <w:t>порядке</w:t>
        </w:r>
      </w:hyperlink>
      <w:r>
        <w:rPr>
          <w:rFonts w:cs="Calibri"/>
        </w:rPr>
        <w:t>, определяемом уполномоченным федеральным органом исполнительной власти.</w:t>
      </w:r>
    </w:p>
    <w:p w:rsidR="00B46CAF" w:rsidRDefault="007D2F30">
      <w:pPr>
        <w:widowControl w:val="0"/>
        <w:spacing w:after="0" w:line="240" w:lineRule="auto"/>
        <w:ind w:firstLine="540"/>
        <w:jc w:val="both"/>
      </w:pPr>
      <w:r>
        <w:rPr>
          <w:rFonts w:cs="Calibri"/>
        </w:rPr>
        <w:t xml:space="preserve">8. </w:t>
      </w:r>
      <w:hyperlink r:id="rId267">
        <w:r>
          <w:rPr>
            <w:rStyle w:val="-"/>
            <w:rFonts w:cs="Calibri"/>
            <w:color w:val="0000FF"/>
          </w:rPr>
          <w:t>Порядок</w:t>
        </w:r>
      </w:hyperlink>
      <w:r>
        <w:rPr>
          <w:rFonts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46CAF" w:rsidRDefault="007D2F30">
      <w:pPr>
        <w:widowControl w:val="0"/>
        <w:spacing w:after="0" w:line="240" w:lineRule="auto"/>
        <w:ind w:firstLine="540"/>
        <w:jc w:val="both"/>
      </w:pPr>
      <w:r>
        <w:rPr>
          <w:rFonts w:cs="Calibri"/>
        </w:rPr>
        <w:t>9. Средства на финан</w:t>
      </w:r>
      <w:r>
        <w:rPr>
          <w:rFonts w:cs="Calibri"/>
        </w:rPr>
        <w:t xml:space="preserve">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901">
        <w:r>
          <w:rPr>
            <w:rStyle w:val="-"/>
            <w:rFonts w:cs="Calibri"/>
            <w:color w:val="0000FF"/>
          </w:rPr>
          <w:t>частью 7</w:t>
        </w:r>
      </w:hyperlink>
      <w:r>
        <w:rPr>
          <w:rFonts w:cs="Calibri"/>
        </w:rPr>
        <w:t xml:space="preserve"> настоящей с</w:t>
      </w:r>
      <w:r>
        <w:rPr>
          <w:rFonts w:cs="Calibri"/>
        </w:rPr>
        <w:t>татьи.</w:t>
      </w:r>
    </w:p>
    <w:p w:rsidR="00B46CAF" w:rsidRDefault="007D2F30">
      <w:pPr>
        <w:widowControl w:val="0"/>
        <w:spacing w:after="0" w:line="240" w:lineRule="auto"/>
        <w:jc w:val="both"/>
      </w:pPr>
      <w:r>
        <w:rPr>
          <w:rFonts w:cs="Calibri"/>
        </w:rPr>
        <w:t xml:space="preserve">(в ред. Федерального </w:t>
      </w:r>
      <w:hyperlink r:id="rId268">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pPr>
      <w:r>
        <w:rPr>
          <w:rFonts w:cs="Calibri"/>
        </w:rPr>
        <w:t xml:space="preserve">10. В период реализации программ, указанных в </w:t>
      </w:r>
      <w:hyperlink w:anchor="Par878">
        <w:r>
          <w:rPr>
            <w:rStyle w:val="-"/>
            <w:rFonts w:cs="Calibri"/>
            <w:color w:val="0000FF"/>
          </w:rPr>
          <w:t>части 1</w:t>
        </w:r>
      </w:hyperlink>
      <w:r>
        <w:rPr>
          <w:rFonts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w:t>
      </w:r>
      <w:r>
        <w:rPr>
          <w:rFonts w:cs="Calibri"/>
        </w:rPr>
        <w:t xml:space="preserve">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5">
        <w:r>
          <w:rPr>
            <w:rStyle w:val="-"/>
            <w:rFonts w:cs="Calibri"/>
            <w:color w:val="0000FF"/>
          </w:rPr>
          <w:t>пунктом 1 части 3</w:t>
        </w:r>
      </w:hyperlink>
      <w:r>
        <w:rPr>
          <w:rFonts w:cs="Calibri"/>
        </w:rPr>
        <w:t xml:space="preserve"> настоящей статьи, для строительства перинатальных центров, могут бы</w:t>
      </w:r>
      <w:r>
        <w:rPr>
          <w:rFonts w:cs="Calibri"/>
        </w:rPr>
        <w:t xml:space="preserve">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01">
        <w:r>
          <w:rPr>
            <w:rStyle w:val="-"/>
            <w:rFonts w:cs="Calibri"/>
            <w:color w:val="0000FF"/>
          </w:rPr>
          <w:t>частью 7</w:t>
        </w:r>
      </w:hyperlink>
      <w:r>
        <w:rPr>
          <w:rFonts w:cs="Calibri"/>
        </w:rPr>
        <w:t xml:space="preserve"> настоящей статьи соглашения.</w:t>
      </w:r>
    </w:p>
    <w:p w:rsidR="00B46CAF" w:rsidRDefault="007D2F30">
      <w:pPr>
        <w:widowControl w:val="0"/>
        <w:spacing w:after="0" w:line="240" w:lineRule="auto"/>
        <w:jc w:val="both"/>
      </w:pPr>
      <w:r>
        <w:rPr>
          <w:rFonts w:cs="Calibri"/>
        </w:rPr>
        <w:t xml:space="preserve">(часть 10 в ред. Федерального </w:t>
      </w:r>
      <w:hyperlink r:id="rId269">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pPr>
      <w:r>
        <w:rPr>
          <w:rFonts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92">
        <w:r>
          <w:rPr>
            <w:rStyle w:val="-"/>
            <w:rFonts w:cs="Calibri"/>
            <w:color w:val="0000FF"/>
          </w:rPr>
          <w:t>частью 6</w:t>
        </w:r>
      </w:hyperlink>
      <w:r>
        <w:rPr>
          <w:rFonts w:cs="Calibri"/>
        </w:rPr>
        <w:t xml:space="preserve"> настоящей статьи, подлежат перечислению страховыми медицинскими</w:t>
      </w:r>
      <w:r>
        <w:rPr>
          <w:rFonts w:cs="Calibri"/>
        </w:rPr>
        <w:t xml:space="preserve">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w:t>
      </w:r>
      <w:r>
        <w:rPr>
          <w:rFonts w:cs="Calibri"/>
        </w:rPr>
        <w:t>дом в бюджет Федерального фонда до 1 марта 2013 года.</w:t>
      </w:r>
    </w:p>
    <w:p w:rsidR="00B46CAF" w:rsidRDefault="007D2F30">
      <w:pPr>
        <w:widowControl w:val="0"/>
        <w:spacing w:after="0" w:line="240" w:lineRule="auto"/>
        <w:jc w:val="both"/>
      </w:pPr>
      <w:r>
        <w:rPr>
          <w:rFonts w:cs="Calibri"/>
        </w:rPr>
        <w:t xml:space="preserve">(часть 10.1 введена Федеральным </w:t>
      </w:r>
      <w:hyperlink r:id="rId270">
        <w:r>
          <w:rPr>
            <w:rStyle w:val="-"/>
            <w:rFonts w:cs="Calibri"/>
            <w:color w:val="0000FF"/>
          </w:rPr>
          <w:t>законом</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r>
        <w:rPr>
          <w:rFonts w:cs="Calibri"/>
        </w:rPr>
        <w:t>10</w:t>
      </w:r>
      <w:r>
        <w:rPr>
          <w:rFonts w:cs="Calibri"/>
        </w:rPr>
        <w:t>.2.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w:t>
      </w:r>
      <w:r>
        <w:rPr>
          <w:rFonts w:cs="Calibri"/>
        </w:rPr>
        <w:t>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w:t>
      </w:r>
      <w:r>
        <w:rPr>
          <w:rFonts w:cs="Calibri"/>
        </w:rPr>
        <w:t>14 года.</w:t>
      </w:r>
    </w:p>
    <w:p w:rsidR="00B46CAF" w:rsidRDefault="007D2F30">
      <w:pPr>
        <w:widowControl w:val="0"/>
        <w:spacing w:after="0" w:line="240" w:lineRule="auto"/>
        <w:jc w:val="both"/>
      </w:pPr>
      <w:r>
        <w:rPr>
          <w:rFonts w:cs="Calibri"/>
        </w:rPr>
        <w:t xml:space="preserve">(часть 10.2 введена Федеральным </w:t>
      </w:r>
      <w:hyperlink r:id="rId271">
        <w:r>
          <w:rPr>
            <w:rStyle w:val="-"/>
            <w:rFonts w:cs="Calibri"/>
            <w:color w:val="0000FF"/>
          </w:rPr>
          <w:t>законом</w:t>
        </w:r>
      </w:hyperlink>
      <w:r>
        <w:rPr>
          <w:rFonts w:cs="Calibri"/>
        </w:rPr>
        <w:t xml:space="preserve"> от 25.11.2013 N 317-ФЗ)</w:t>
      </w:r>
    </w:p>
    <w:p w:rsidR="00B46CAF" w:rsidRDefault="007D2F30">
      <w:pPr>
        <w:widowControl w:val="0"/>
        <w:spacing w:after="0" w:line="240" w:lineRule="auto"/>
        <w:ind w:firstLine="540"/>
        <w:jc w:val="both"/>
      </w:pPr>
      <w:r>
        <w:rPr>
          <w:rFonts w:cs="Calibri"/>
        </w:rPr>
        <w:t xml:space="preserve">11. В период реализации программ и мероприятий по модернизации здравоохранения, указанных в </w:t>
      </w:r>
      <w:hyperlink w:anchor="Par878">
        <w:r>
          <w:rPr>
            <w:rStyle w:val="-"/>
            <w:rFonts w:cs="Calibri"/>
            <w:color w:val="0000FF"/>
          </w:rPr>
          <w:t>части 1</w:t>
        </w:r>
      </w:hyperlink>
      <w:r>
        <w:rPr>
          <w:rFonts w:cs="Calibri"/>
        </w:rPr>
        <w:t xml:space="preserve"> настоящей статьи, остатки средств на 1 января очередного финансового года, образовавшиеся в бюджете Федерального фонда в резуль</w:t>
      </w:r>
      <w:r>
        <w:rPr>
          <w:rFonts w:cs="Calibri"/>
        </w:rPr>
        <w:t xml:space="preserve">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72">
        <w:r>
          <w:rPr>
            <w:rStyle w:val="-"/>
            <w:rFonts w:cs="Calibri"/>
            <w:color w:val="0000FF"/>
          </w:rPr>
          <w:t>законом</w:t>
        </w:r>
      </w:hyperlink>
      <w:r>
        <w:rPr>
          <w:rFonts w:cs="Calibri"/>
        </w:rPr>
        <w:t xml:space="preserve"> о бюджете Федерального фонда на очередной финансовый год и на плановый период.</w:t>
      </w:r>
    </w:p>
    <w:p w:rsidR="00B46CAF" w:rsidRDefault="007D2F30">
      <w:pPr>
        <w:widowControl w:val="0"/>
        <w:spacing w:after="0" w:line="240" w:lineRule="auto"/>
        <w:jc w:val="both"/>
      </w:pPr>
      <w:r>
        <w:rPr>
          <w:rFonts w:cs="Calibri"/>
        </w:rPr>
        <w:t xml:space="preserve">(часть 11 в ред. Федерального </w:t>
      </w:r>
      <w:hyperlink r:id="rId273">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pPr>
      <w:bookmarkStart w:id="142" w:name="Par913"/>
      <w:bookmarkEnd w:id="142"/>
      <w:r>
        <w:rPr>
          <w:rFonts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74">
        <w:r>
          <w:rPr>
            <w:rStyle w:val="-"/>
            <w:rFonts w:cs="Calibri"/>
            <w:color w:val="0000FF"/>
          </w:rPr>
          <w:t>орган</w:t>
        </w:r>
      </w:hyperlink>
      <w:r>
        <w:rPr>
          <w:rFonts w:cs="Calibri"/>
        </w:rPr>
        <w:t xml:space="preserve"> исполнительной власти, осуществляющий функции по выработке государственной политики и нормативно-правовому регулированию в сфере</w:t>
      </w:r>
      <w:r>
        <w:rPr>
          <w:rFonts w:cs="Calibri"/>
        </w:rPr>
        <w:t xml:space="preserve">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5">
        <w:r>
          <w:rPr>
            <w:rStyle w:val="-"/>
            <w:rFonts w:cs="Calibri"/>
            <w:color w:val="0000FF"/>
          </w:rPr>
          <w:t>пунктами 1</w:t>
        </w:r>
      </w:hyperlink>
      <w:r>
        <w:rPr>
          <w:rFonts w:cs="Calibri"/>
        </w:rPr>
        <w:t xml:space="preserve"> и </w:t>
      </w:r>
      <w:hyperlink w:anchor="Par887">
        <w:r>
          <w:rPr>
            <w:rStyle w:val="-"/>
            <w:rFonts w:cs="Calibri"/>
            <w:color w:val="0000FF"/>
          </w:rPr>
          <w:t>2 части 3</w:t>
        </w:r>
      </w:hyperlink>
      <w:r>
        <w:rPr>
          <w:rFonts w:cs="Calibri"/>
        </w:rPr>
        <w:t xml:space="preserve"> настоящей статьи. Государственные учреждения, реализующие мероприятия, предусмотренные </w:t>
      </w:r>
      <w:hyperlink w:anchor="Par887">
        <w:r>
          <w:rPr>
            <w:rStyle w:val="-"/>
            <w:rFonts w:cs="Calibri"/>
            <w:color w:val="0000FF"/>
          </w:rPr>
          <w:t>пунктом 2 части 3</w:t>
        </w:r>
      </w:hyperlink>
      <w:r>
        <w:rPr>
          <w:rFonts w:cs="Calibri"/>
        </w:rPr>
        <w:t xml:space="preserve"> настоящей статьи, полномочия собственника которых осуществляет федеральный орган исполнительной власти, осущ</w:t>
      </w:r>
      <w:r>
        <w:rPr>
          <w:rFonts w:cs="Calibri"/>
        </w:rPr>
        <w:t xml:space="preserve">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7">
        <w:r>
          <w:rPr>
            <w:rStyle w:val="-"/>
            <w:rFonts w:cs="Calibri"/>
            <w:color w:val="0000FF"/>
          </w:rPr>
          <w:t>пунктом 2 части 3</w:t>
        </w:r>
      </w:hyperlink>
      <w:r>
        <w:rPr>
          <w:rFonts w:cs="Calibri"/>
        </w:rPr>
        <w:t xml:space="preserve"> настоящей</w:t>
      </w:r>
      <w:r>
        <w:rPr>
          <w:rFonts w:cs="Calibri"/>
        </w:rPr>
        <w:t xml:space="preserve">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w:t>
      </w:r>
      <w:r>
        <w:rPr>
          <w:rFonts w:cs="Calibri"/>
        </w:rPr>
        <w:t>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w:t>
      </w:r>
      <w:r>
        <w:rPr>
          <w:rFonts w:cs="Calibri"/>
        </w:rPr>
        <w:t>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w:t>
      </w:r>
      <w:r>
        <w:rPr>
          <w:rFonts w:cs="Calibri"/>
        </w:rPr>
        <w:t xml:space="preserve">ые </w:t>
      </w:r>
      <w:hyperlink w:anchor="Par887">
        <w:r>
          <w:rPr>
            <w:rStyle w:val="-"/>
            <w:rFonts w:cs="Calibri"/>
            <w:color w:val="0000FF"/>
          </w:rPr>
          <w:t>пунктом 2 части 3</w:t>
        </w:r>
      </w:hyperlink>
      <w:r>
        <w:rPr>
          <w:rFonts w:cs="Calibri"/>
        </w:rPr>
        <w:t xml:space="preserve"> настоящей статьи.</w:t>
      </w:r>
    </w:p>
    <w:p w:rsidR="00B46CAF" w:rsidRDefault="007D2F30">
      <w:pPr>
        <w:widowControl w:val="0"/>
        <w:spacing w:after="0" w:line="240" w:lineRule="auto"/>
        <w:jc w:val="both"/>
      </w:pPr>
      <w:r>
        <w:rPr>
          <w:rFonts w:cs="Calibri"/>
        </w:rPr>
        <w:t xml:space="preserve">(в ред. Федеральных законов от 30.11.2011 </w:t>
      </w:r>
      <w:hyperlink r:id="rId275">
        <w:r>
          <w:rPr>
            <w:rStyle w:val="-"/>
            <w:rFonts w:cs="Calibri"/>
            <w:color w:val="0000FF"/>
          </w:rPr>
          <w:t>N 369-ФЗ</w:t>
        </w:r>
      </w:hyperlink>
      <w:r>
        <w:rPr>
          <w:rFonts w:cs="Calibri"/>
        </w:rPr>
        <w:t xml:space="preserve">, </w:t>
      </w:r>
      <w:r>
        <w:rPr>
          <w:rFonts w:cs="Calibri"/>
        </w:rPr>
        <w:t xml:space="preserve">от 27.09.2013 </w:t>
      </w:r>
      <w:hyperlink r:id="rId276">
        <w:r>
          <w:rPr>
            <w:rStyle w:val="-"/>
            <w:rFonts w:cs="Calibri"/>
            <w:color w:val="0000FF"/>
          </w:rPr>
          <w:t>N 253-ФЗ</w:t>
        </w:r>
      </w:hyperlink>
      <w:r>
        <w:rPr>
          <w:rFonts w:cs="Calibri"/>
        </w:rPr>
        <w:t>)</w:t>
      </w:r>
    </w:p>
    <w:p w:rsidR="00B46CAF" w:rsidRDefault="007D2F30">
      <w:pPr>
        <w:widowControl w:val="0"/>
        <w:spacing w:after="0" w:line="240" w:lineRule="auto"/>
        <w:ind w:firstLine="540"/>
        <w:jc w:val="both"/>
      </w:pPr>
      <w:bookmarkStart w:id="143" w:name="Par915"/>
      <w:bookmarkEnd w:id="143"/>
      <w:r>
        <w:rPr>
          <w:rFonts w:cs="Calibri"/>
        </w:rPr>
        <w:t xml:space="preserve">12.1. Федеральный </w:t>
      </w:r>
      <w:hyperlink r:id="rId277">
        <w:r>
          <w:rPr>
            <w:rStyle w:val="-"/>
            <w:rFonts w:cs="Calibri"/>
            <w:color w:val="0000FF"/>
          </w:rPr>
          <w:t>орган</w:t>
        </w:r>
      </w:hyperlink>
      <w:r>
        <w:rPr>
          <w:rFonts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w:t>
      </w:r>
      <w:r>
        <w:rPr>
          <w:rFonts w:cs="Calibri"/>
        </w:rPr>
        <w:t>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w:t>
      </w:r>
      <w:r>
        <w:rPr>
          <w:rFonts w:cs="Calibri"/>
        </w:rPr>
        <w:t xml:space="preserve">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887">
        <w:r>
          <w:rPr>
            <w:rStyle w:val="-"/>
            <w:rFonts w:cs="Calibri"/>
            <w:color w:val="0000FF"/>
          </w:rPr>
          <w:t>пунктом 2</w:t>
        </w:r>
        <w:r>
          <w:rPr>
            <w:rStyle w:val="-"/>
            <w:rFonts w:cs="Calibri"/>
            <w:color w:val="0000FF"/>
          </w:rPr>
          <w:t xml:space="preserve"> части 3</w:t>
        </w:r>
      </w:hyperlink>
      <w:r>
        <w:rPr>
          <w:rFonts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w:t>
      </w:r>
      <w:r>
        <w:rPr>
          <w:rFonts w:cs="Calibri"/>
        </w:rPr>
        <w:t>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46CAF" w:rsidRDefault="007D2F30">
      <w:pPr>
        <w:widowControl w:val="0"/>
        <w:spacing w:after="0" w:line="240" w:lineRule="auto"/>
        <w:jc w:val="both"/>
      </w:pPr>
      <w:r>
        <w:rPr>
          <w:rFonts w:cs="Calibri"/>
        </w:rPr>
        <w:t>(часть 12.1 введен</w:t>
      </w:r>
      <w:r>
        <w:rPr>
          <w:rFonts w:cs="Calibri"/>
        </w:rPr>
        <w:t xml:space="preserve">а Федеральным </w:t>
      </w:r>
      <w:hyperlink r:id="rId278">
        <w:r>
          <w:rPr>
            <w:rStyle w:val="-"/>
            <w:rFonts w:cs="Calibri"/>
            <w:color w:val="0000FF"/>
          </w:rPr>
          <w:t>законом</w:t>
        </w:r>
      </w:hyperlink>
      <w:r>
        <w:rPr>
          <w:rFonts w:cs="Calibri"/>
        </w:rPr>
        <w:t xml:space="preserve"> от 30.11.2011 N 369-ФЗ, в ред. Федерального </w:t>
      </w:r>
      <w:hyperlink r:id="rId279">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pPr>
      <w:r>
        <w:rPr>
          <w:rFonts w:cs="Calibri"/>
        </w:rPr>
        <w:t xml:space="preserve">13. </w:t>
      </w:r>
      <w:hyperlink r:id="rId280">
        <w:r>
          <w:rPr>
            <w:rStyle w:val="-"/>
            <w:rFonts w:cs="Calibri"/>
            <w:color w:val="0000FF"/>
          </w:rPr>
          <w:t>Порядок</w:t>
        </w:r>
      </w:hyperlink>
      <w:r>
        <w:rPr>
          <w:rFonts w:cs="Calibri"/>
        </w:rPr>
        <w:t xml:space="preserve"> и </w:t>
      </w:r>
      <w:hyperlink r:id="rId281">
        <w:r>
          <w:rPr>
            <w:rStyle w:val="-"/>
            <w:rFonts w:cs="Calibri"/>
            <w:color w:val="0000FF"/>
          </w:rPr>
          <w:t>форма</w:t>
        </w:r>
      </w:hyperlink>
      <w:r>
        <w:rPr>
          <w:rFonts w:cs="Calibri"/>
        </w:rPr>
        <w:t xml:space="preserve"> предоставления отчетности о реализации программ и мероприятий по модернизации здравоохранения устанавливаю</w:t>
      </w:r>
      <w:r>
        <w:rPr>
          <w:rFonts w:cs="Calibri"/>
        </w:rPr>
        <w:t xml:space="preserve">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8">
        <w:r>
          <w:rPr>
            <w:rStyle w:val="-"/>
            <w:rFonts w:cs="Calibri"/>
            <w:color w:val="0000FF"/>
          </w:rPr>
          <w:t>частях 1</w:t>
        </w:r>
      </w:hyperlink>
      <w:r>
        <w:rPr>
          <w:rFonts w:cs="Calibri"/>
        </w:rPr>
        <w:t xml:space="preserve">, </w:t>
      </w:r>
      <w:hyperlink w:anchor="Par913">
        <w:r>
          <w:rPr>
            <w:rStyle w:val="-"/>
            <w:rFonts w:cs="Calibri"/>
            <w:color w:val="0000FF"/>
          </w:rPr>
          <w:t>12</w:t>
        </w:r>
      </w:hyperlink>
      <w:r>
        <w:rPr>
          <w:rFonts w:cs="Calibri"/>
        </w:rPr>
        <w:t xml:space="preserve"> и </w:t>
      </w:r>
      <w:hyperlink w:anchor="Par915">
        <w:r>
          <w:rPr>
            <w:rStyle w:val="-"/>
            <w:rFonts w:cs="Calibri"/>
            <w:color w:val="0000FF"/>
          </w:rPr>
          <w:t>1</w:t>
        </w:r>
        <w:r>
          <w:rPr>
            <w:rStyle w:val="-"/>
            <w:rFonts w:cs="Calibri"/>
            <w:color w:val="0000FF"/>
          </w:rPr>
          <w:t>2.1</w:t>
        </w:r>
      </w:hyperlink>
      <w:r>
        <w:rPr>
          <w:rFonts w:cs="Calibri"/>
        </w:rPr>
        <w:t xml:space="preserve"> настоящей статьи, устанавливаются Федеральным фондом.</w:t>
      </w:r>
    </w:p>
    <w:p w:rsidR="00B46CAF" w:rsidRDefault="007D2F30">
      <w:pPr>
        <w:widowControl w:val="0"/>
        <w:spacing w:after="0" w:line="240" w:lineRule="auto"/>
        <w:jc w:val="both"/>
      </w:pPr>
      <w:r>
        <w:rPr>
          <w:rFonts w:cs="Calibri"/>
        </w:rPr>
        <w:t xml:space="preserve">(в ред. Федерального </w:t>
      </w:r>
      <w:hyperlink r:id="rId282">
        <w:r>
          <w:rPr>
            <w:rStyle w:val="-"/>
            <w:rFonts w:cs="Calibri"/>
            <w:color w:val="0000FF"/>
          </w:rPr>
          <w:t>закона</w:t>
        </w:r>
      </w:hyperlink>
      <w:r>
        <w:rPr>
          <w:rFonts w:cs="Calibri"/>
        </w:rPr>
        <w:t xml:space="preserve"> от 30.11.2011 N 369-ФЗ)</w:t>
      </w:r>
    </w:p>
    <w:p w:rsidR="00B46CAF" w:rsidRDefault="007D2F30">
      <w:pPr>
        <w:widowControl w:val="0"/>
        <w:spacing w:after="0" w:line="240" w:lineRule="auto"/>
        <w:ind w:firstLine="540"/>
        <w:jc w:val="both"/>
      </w:pPr>
      <w:r>
        <w:rPr>
          <w:rFonts w:cs="Calibri"/>
        </w:rPr>
        <w:t>14. Контро</w:t>
      </w:r>
      <w:r>
        <w:rPr>
          <w:rFonts w:cs="Calibri"/>
        </w:rPr>
        <w:t>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w:t>
      </w:r>
      <w:r>
        <w:rPr>
          <w:rFonts w:cs="Calibri"/>
        </w:rPr>
        <w:t xml:space="preserve">ансово-бюджетной сфере, Счетной палатой Российской Федерации. Контроль за использованием средств, предоставленных на цели, установленные </w:t>
      </w:r>
      <w:hyperlink w:anchor="Par889">
        <w:r>
          <w:rPr>
            <w:rStyle w:val="-"/>
            <w:rFonts w:cs="Calibri"/>
            <w:color w:val="0000FF"/>
          </w:rPr>
          <w:t>пунктом 3 части 3</w:t>
        </w:r>
      </w:hyperlink>
      <w:r>
        <w:rPr>
          <w:rFonts w:cs="Calibri"/>
        </w:rPr>
        <w:t xml:space="preserve"> настоящей статьи, осуществляется также территориальными фондами. Действи</w:t>
      </w:r>
      <w:r>
        <w:rPr>
          <w:rFonts w:cs="Calibri"/>
        </w:rPr>
        <w:t>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w:t>
      </w:r>
      <w:r>
        <w:rPr>
          <w:rFonts w:cs="Calibri"/>
        </w:rPr>
        <w:t xml:space="preserve">пользованием Государственной корпорацией "Ростех" средств, предусмотренных </w:t>
      </w:r>
      <w:hyperlink w:anchor="Par897">
        <w:r>
          <w:rPr>
            <w:rStyle w:val="-"/>
            <w:rFonts w:cs="Calibri"/>
            <w:color w:val="0000FF"/>
          </w:rPr>
          <w:t>пунктом 3 части 6</w:t>
        </w:r>
      </w:hyperlink>
      <w:r>
        <w:rPr>
          <w:rFonts w:cs="Calibri"/>
        </w:rPr>
        <w:t xml:space="preserve"> настоящей статьи.</w:t>
      </w:r>
    </w:p>
    <w:p w:rsidR="00B46CAF" w:rsidRDefault="007D2F30">
      <w:pPr>
        <w:widowControl w:val="0"/>
        <w:spacing w:after="0" w:line="240" w:lineRule="auto"/>
        <w:jc w:val="both"/>
      </w:pPr>
      <w:r>
        <w:rPr>
          <w:rFonts w:cs="Calibri"/>
        </w:rPr>
        <w:t xml:space="preserve">(в ред. Федеральных законов от 30.11.2011 </w:t>
      </w:r>
      <w:hyperlink r:id="rId283">
        <w:r>
          <w:rPr>
            <w:rStyle w:val="-"/>
            <w:rFonts w:cs="Calibri"/>
            <w:color w:val="0000FF"/>
          </w:rPr>
          <w:t>N 369-ФЗ</w:t>
        </w:r>
      </w:hyperlink>
      <w:r>
        <w:rPr>
          <w:rFonts w:cs="Calibri"/>
        </w:rPr>
        <w:t xml:space="preserve">, от 10.07.2014 </w:t>
      </w:r>
      <w:hyperlink r:id="rId284">
        <w:r>
          <w:rPr>
            <w:rStyle w:val="-"/>
            <w:rFonts w:cs="Calibri"/>
            <w:color w:val="0000FF"/>
          </w:rPr>
          <w:t>N 204-ФЗ</w:t>
        </w:r>
      </w:hyperlink>
      <w:r>
        <w:rPr>
          <w:rFonts w:cs="Calibri"/>
        </w:rPr>
        <w:t>)</w:t>
      </w:r>
    </w:p>
    <w:p w:rsidR="00B46CAF" w:rsidRDefault="007D2F30">
      <w:pPr>
        <w:widowControl w:val="0"/>
        <w:spacing w:after="0" w:line="240" w:lineRule="auto"/>
        <w:ind w:firstLine="540"/>
        <w:jc w:val="both"/>
      </w:pPr>
      <w:r>
        <w:rPr>
          <w:rFonts w:cs="Calibri"/>
        </w:rPr>
        <w:t>15. Контроль за реализац</w:t>
      </w:r>
      <w:r>
        <w:rPr>
          <w:rFonts w:cs="Calibri"/>
        </w:rPr>
        <w:t xml:space="preserve">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9">
        <w:r>
          <w:rPr>
            <w:rStyle w:val="-"/>
            <w:rFonts w:cs="Calibri"/>
            <w:color w:val="0000FF"/>
          </w:rPr>
          <w:t>пунктом 3 части 3</w:t>
        </w:r>
      </w:hyperlink>
      <w:r>
        <w:rPr>
          <w:rFonts w:cs="Calibri"/>
        </w:rPr>
        <w:t xml:space="preserve"> настоящей статьи, осуществляется также территориальными фондами.</w:t>
      </w:r>
    </w:p>
    <w:p w:rsidR="00B46CAF" w:rsidRDefault="007D2F30">
      <w:pPr>
        <w:widowControl w:val="0"/>
        <w:spacing w:after="0" w:line="240" w:lineRule="auto"/>
        <w:jc w:val="both"/>
      </w:pPr>
      <w:r>
        <w:rPr>
          <w:rFonts w:cs="Calibri"/>
        </w:rPr>
        <w:t xml:space="preserve">(в ред. Федерального </w:t>
      </w:r>
      <w:hyperlink r:id="rId285">
        <w:r>
          <w:rPr>
            <w:rStyle w:val="-"/>
            <w:rFonts w:cs="Calibri"/>
            <w:color w:val="0000FF"/>
          </w:rPr>
          <w:t>закона</w:t>
        </w:r>
      </w:hyperlink>
      <w:r>
        <w:rPr>
          <w:rFonts w:cs="Calibri"/>
        </w:rPr>
        <w:t xml:space="preserve"> от 30.1</w:t>
      </w:r>
      <w:r>
        <w:rPr>
          <w:rFonts w:cs="Calibri"/>
        </w:rPr>
        <w:t>1.2011 N 369-ФЗ)</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44" w:name="Par924"/>
      <w:bookmarkEnd w:id="144"/>
      <w:r>
        <w:rPr>
          <w:rFonts w:cs="Calibri"/>
        </w:rPr>
        <w:t>Статья 51. Заключительные положения</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w:t>
      </w:r>
      <w:r>
        <w:rPr>
          <w:rFonts w:cs="Calibri"/>
        </w:rPr>
        <w:t>оном.</w:t>
      </w:r>
    </w:p>
    <w:p w:rsidR="00B46CAF" w:rsidRDefault="007D2F30">
      <w:pPr>
        <w:widowControl w:val="0"/>
        <w:spacing w:after="0" w:line="240" w:lineRule="auto"/>
        <w:ind w:firstLine="540"/>
        <w:jc w:val="both"/>
      </w:pPr>
      <w:bookmarkStart w:id="145" w:name="Par927"/>
      <w:bookmarkEnd w:id="145"/>
      <w:r>
        <w:rPr>
          <w:rFonts w:cs="Calibri"/>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w:t>
      </w:r>
      <w:r>
        <w:rPr>
          <w:rFonts w:cs="Calibri"/>
        </w:rPr>
        <w:t>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w:t>
      </w:r>
      <w:r>
        <w:rPr>
          <w:rFonts w:cs="Calibri"/>
        </w:rPr>
        <w:t xml:space="preserve">ом, выдача их застрахованным лицам осуществляется в </w:t>
      </w:r>
      <w:hyperlink r:id="rId286">
        <w:r>
          <w:rPr>
            <w:rStyle w:val="-"/>
            <w:rFonts w:cs="Calibri"/>
            <w:color w:val="0000FF"/>
          </w:rPr>
          <w:t>порядке</w:t>
        </w:r>
      </w:hyperlink>
      <w:r>
        <w:rPr>
          <w:rFonts w:cs="Calibri"/>
        </w:rPr>
        <w:t>, установленном правилами обязательного медицинского страхова</w:t>
      </w:r>
      <w:r>
        <w:rPr>
          <w:rFonts w:cs="Calibri"/>
        </w:rPr>
        <w:t>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w:t>
      </w:r>
      <w:r>
        <w:rPr>
          <w:rFonts w:cs="Calibri"/>
        </w:rPr>
        <w:t>его Федерального закона.</w:t>
      </w:r>
    </w:p>
    <w:p w:rsidR="00B46CAF" w:rsidRDefault="007D2F30">
      <w:pPr>
        <w:widowControl w:val="0"/>
        <w:spacing w:after="0" w:line="240" w:lineRule="auto"/>
        <w:jc w:val="both"/>
      </w:pPr>
      <w:r>
        <w:rPr>
          <w:rFonts w:cs="Calibri"/>
        </w:rPr>
        <w:t xml:space="preserve">(в ред. Федерального </w:t>
      </w:r>
      <w:hyperlink r:id="rId287">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r>
        <w:rPr>
          <w:rFonts w:cs="Calibri"/>
        </w:rPr>
        <w:t xml:space="preserve">3. С 1 января 2011 года по 31 декабря 2012 </w:t>
      </w:r>
      <w:r>
        <w:rPr>
          <w:rFonts w:cs="Calibri"/>
        </w:rPr>
        <w:t>года тариф на оплату медицинской помощи:</w:t>
      </w:r>
    </w:p>
    <w:p w:rsidR="00B46CAF" w:rsidRDefault="007D2F30">
      <w:pPr>
        <w:widowControl w:val="0"/>
        <w:spacing w:after="0" w:line="240" w:lineRule="auto"/>
        <w:ind w:firstLine="540"/>
        <w:jc w:val="both"/>
      </w:pPr>
      <w:r>
        <w:rPr>
          <w:rFonts w:cs="Calibri"/>
        </w:rPr>
        <w:t xml:space="preserve">1) в части </w:t>
      </w:r>
      <w:hyperlink w:anchor="Par589">
        <w:r>
          <w:rPr>
            <w:rStyle w:val="-"/>
            <w:rFonts w:cs="Calibri"/>
            <w:color w:val="0000FF"/>
          </w:rPr>
          <w:t>базовой программы</w:t>
        </w:r>
      </w:hyperlink>
      <w:r>
        <w:rPr>
          <w:rFonts w:cs="Calibri"/>
        </w:rPr>
        <w:t xml:space="preserve"> обязательного медицинского страхования включает в себя расходы, определенные </w:t>
      </w:r>
      <w:hyperlink r:id="rId288">
        <w:r>
          <w:rPr>
            <w:rStyle w:val="-"/>
            <w:rFonts w:cs="Calibri"/>
            <w:color w:val="0000FF"/>
          </w:rPr>
          <w:t>Программой</w:t>
        </w:r>
      </w:hyperlink>
      <w:r>
        <w:rPr>
          <w:rFonts w:cs="Calibri"/>
        </w:rPr>
        <w:t xml:space="preserve"> государственных гарантий оказания гражданам Российской Федерации бесплатной медицинской помощи, утвержденной Прав</w:t>
      </w:r>
      <w:r>
        <w:rPr>
          <w:rFonts w:cs="Calibri"/>
        </w:rPr>
        <w:t>ительством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w:t>
      </w:r>
      <w:r>
        <w:rPr>
          <w:rFonts w:cs="Calibri"/>
        </w:rPr>
        <w:t>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w:t>
      </w:r>
      <w:r>
        <w:rPr>
          <w:rFonts w:cs="Calibri"/>
        </w:rPr>
        <w:t>тельством Российской Федерации, прочие расходы, расходы на приобретение оборудования стоимостью до ста тысяч рублей за единицу.</w:t>
      </w:r>
    </w:p>
    <w:p w:rsidR="00B46CAF" w:rsidRDefault="007D2F30">
      <w:pPr>
        <w:widowControl w:val="0"/>
        <w:spacing w:after="0" w:line="240" w:lineRule="auto"/>
        <w:ind w:firstLine="540"/>
        <w:jc w:val="both"/>
        <w:rPr>
          <w:rFonts w:ascii="Calibri" w:hAnsi="Calibri" w:cs="Calibri"/>
        </w:rPr>
      </w:pPr>
      <w:r>
        <w:rPr>
          <w:rFonts w:cs="Calibri"/>
        </w:rPr>
        <w:t>4. С 1 января 2011 года по 31 декабря 2012 года территориальная программа обязательного медицинского страхования в субъектах Рос</w:t>
      </w:r>
      <w:r>
        <w:rPr>
          <w:rFonts w:cs="Calibri"/>
        </w:rPr>
        <w:t>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w:t>
      </w:r>
      <w:r>
        <w:rPr>
          <w:rFonts w:cs="Calibri"/>
        </w:rPr>
        <w:t>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w:t>
      </w:r>
      <w:r>
        <w:rPr>
          <w:rFonts w:cs="Calibri"/>
        </w:rPr>
        <w:t>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w:t>
      </w:r>
      <w:r>
        <w:rPr>
          <w:rFonts w:cs="Calibri"/>
        </w:rPr>
        <w:t>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КонсультантПлюс: примечание.</w:t>
      </w:r>
    </w:p>
    <w:p w:rsidR="00B46CAF" w:rsidRDefault="007D2F30">
      <w:pPr>
        <w:widowControl w:val="0"/>
        <w:spacing w:after="0" w:line="240" w:lineRule="auto"/>
        <w:ind w:firstLine="540"/>
        <w:jc w:val="both"/>
      </w:pPr>
      <w:r>
        <w:rPr>
          <w:rFonts w:cs="Calibri"/>
        </w:rPr>
        <w:t>Положения части 5</w:t>
      </w:r>
      <w:r>
        <w:rPr>
          <w:rFonts w:cs="Calibri"/>
        </w:rPr>
        <w:t xml:space="preserve"> статьи 51 (в редакции Федерального </w:t>
      </w:r>
      <w:hyperlink r:id="rId289">
        <w:r>
          <w:rPr>
            <w:rStyle w:val="-"/>
            <w:rFonts w:cs="Calibri"/>
            <w:color w:val="0000FF"/>
          </w:rPr>
          <w:t>закона</w:t>
        </w:r>
      </w:hyperlink>
      <w:r>
        <w:rPr>
          <w:rFonts w:cs="Calibri"/>
        </w:rPr>
        <w:t xml:space="preserve"> от 25.11.2013 N 317-ФЗ) </w:t>
      </w:r>
      <w:hyperlink r:id="rId290">
        <w:r>
          <w:rPr>
            <w:rStyle w:val="-"/>
            <w:rFonts w:cs="Calibri"/>
            <w:color w:val="0000FF"/>
          </w:rPr>
          <w:t>применяются</w:t>
        </w:r>
      </w:hyperlink>
      <w:r>
        <w:rPr>
          <w:rFonts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w:t>
      </w:r>
      <w:r>
        <w:rPr>
          <w:rFonts w:cs="Calibri"/>
        </w:rPr>
        <w:t>дицинского страхования и территориальных фондов обязательного медицинского страхования на 2014 год.</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bookmarkStart w:id="146" w:name="Par937"/>
      <w:bookmarkEnd w:id="146"/>
      <w:r>
        <w:rPr>
          <w:rFonts w:cs="Calibri"/>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w:t>
      </w:r>
      <w:r>
        <w:rPr>
          <w:rFonts w:cs="Calibri"/>
        </w:rPr>
        <w:t>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46CAF" w:rsidRDefault="007D2F30">
      <w:pPr>
        <w:widowControl w:val="0"/>
        <w:spacing w:after="0" w:line="240" w:lineRule="auto"/>
        <w:jc w:val="both"/>
      </w:pPr>
      <w:r>
        <w:rPr>
          <w:rFonts w:cs="Calibri"/>
        </w:rPr>
        <w:t xml:space="preserve">(в ред. Федерального </w:t>
      </w:r>
      <w:hyperlink r:id="rId291">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rPr>
          <w:rFonts w:ascii="Calibri" w:hAnsi="Calibri" w:cs="Calibri"/>
        </w:rPr>
      </w:pPr>
      <w:r>
        <w:rPr>
          <w:rFonts w:cs="Calibri"/>
        </w:rPr>
        <w:t>1) скорой медицинской помощи (за исключением специализированной (санитарно-авиационной) скорой медицинско</w:t>
      </w:r>
      <w:r>
        <w:rPr>
          <w:rFonts w:cs="Calibri"/>
        </w:rPr>
        <w:t>й помощи) в соответствии с нормативами, установленными базовой программой обязательного медицинского страхования;</w:t>
      </w:r>
    </w:p>
    <w:p w:rsidR="00B46CAF" w:rsidRDefault="007D2F30">
      <w:pPr>
        <w:widowControl w:val="0"/>
        <w:spacing w:after="0" w:line="240" w:lineRule="auto"/>
        <w:jc w:val="both"/>
      </w:pPr>
      <w:r>
        <w:rPr>
          <w:rFonts w:cs="Calibri"/>
        </w:rPr>
        <w:t xml:space="preserve">(в ред. Федерального </w:t>
      </w:r>
      <w:hyperlink r:id="rId292">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pPr>
      <w:r>
        <w:rPr>
          <w:rFonts w:cs="Calibri"/>
        </w:rPr>
        <w:t xml:space="preserve">2) расходов, включаемых в структуру тарифа на оплату медицинской помощи в соответствии с </w:t>
      </w:r>
      <w:hyperlink w:anchor="Par624">
        <w:r>
          <w:rPr>
            <w:rStyle w:val="-"/>
            <w:rFonts w:cs="Calibri"/>
            <w:color w:val="0000FF"/>
          </w:rPr>
          <w:t>частью 7 статьи 35</w:t>
        </w:r>
      </w:hyperlink>
      <w:r>
        <w:rPr>
          <w:rFonts w:cs="Calibri"/>
        </w:rPr>
        <w:t xml:space="preserve"> настоящего Федерального закона с 2013 года.</w:t>
      </w:r>
    </w:p>
    <w:p w:rsidR="00B46CAF" w:rsidRDefault="007D2F30">
      <w:pPr>
        <w:widowControl w:val="0"/>
        <w:spacing w:after="0" w:line="240" w:lineRule="auto"/>
        <w:jc w:val="both"/>
      </w:pPr>
      <w:r>
        <w:rPr>
          <w:rFonts w:cs="Calibri"/>
        </w:rPr>
        <w:t>(в ред. Федеральных законов о</w:t>
      </w:r>
      <w:r>
        <w:rPr>
          <w:rFonts w:cs="Calibri"/>
        </w:rPr>
        <w:t xml:space="preserve">т 01.12.2012 </w:t>
      </w:r>
      <w:hyperlink r:id="rId293">
        <w:r>
          <w:rPr>
            <w:rStyle w:val="-"/>
            <w:rFonts w:cs="Calibri"/>
            <w:color w:val="0000FF"/>
          </w:rPr>
          <w:t>N 213-ФЗ</w:t>
        </w:r>
      </w:hyperlink>
      <w:r>
        <w:rPr>
          <w:rFonts w:cs="Calibri"/>
        </w:rPr>
        <w:t xml:space="preserve">, от 25.11.2013 </w:t>
      </w:r>
      <w:hyperlink r:id="rId294">
        <w:r>
          <w:rPr>
            <w:rStyle w:val="-"/>
            <w:rFonts w:cs="Calibri"/>
            <w:color w:val="0000FF"/>
          </w:rPr>
          <w:t>N 317-ФЗ</w:t>
        </w:r>
      </w:hyperlink>
      <w:r>
        <w:rPr>
          <w:rFonts w:cs="Calibri"/>
        </w:rPr>
        <w:t>)</w:t>
      </w:r>
    </w:p>
    <w:p w:rsidR="00B46CAF" w:rsidRDefault="007D2F30">
      <w:pPr>
        <w:widowControl w:val="0"/>
        <w:spacing w:after="0" w:line="240" w:lineRule="auto"/>
        <w:ind w:firstLine="540"/>
        <w:jc w:val="both"/>
      </w:pPr>
      <w:r>
        <w:rPr>
          <w:rFonts w:cs="Calibri"/>
        </w:rPr>
        <w:t xml:space="preserve">6. Утратил силу. - Федеральный </w:t>
      </w:r>
      <w:hyperlink r:id="rId295">
        <w:r>
          <w:rPr>
            <w:rStyle w:val="-"/>
            <w:rFonts w:cs="Calibri"/>
            <w:color w:val="0000FF"/>
          </w:rPr>
          <w:t>закон</w:t>
        </w:r>
      </w:hyperlink>
      <w:r>
        <w:rPr>
          <w:rFonts w:cs="Calibri"/>
        </w:rPr>
        <w:t xml:space="preserve"> от 25.11.2013 N 317-</w:t>
      </w:r>
      <w:r>
        <w:rPr>
          <w:rFonts w:cs="Calibri"/>
        </w:rPr>
        <w:t>ФЗ.</w:t>
      </w:r>
    </w:p>
    <w:p w:rsidR="00B46CAF" w:rsidRDefault="007D2F30">
      <w:pPr>
        <w:widowControl w:val="0"/>
        <w:spacing w:after="0" w:line="240" w:lineRule="auto"/>
        <w:ind w:firstLine="540"/>
        <w:jc w:val="both"/>
        <w:rPr>
          <w:rFonts w:ascii="Calibri" w:hAnsi="Calibri" w:cs="Calibri"/>
        </w:rPr>
      </w:pPr>
      <w:bookmarkStart w:id="147" w:name="Par944"/>
      <w:bookmarkEnd w:id="147"/>
      <w:r>
        <w:rPr>
          <w:rFonts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46CAF" w:rsidRDefault="007D2F30">
      <w:pPr>
        <w:widowControl w:val="0"/>
        <w:spacing w:after="0" w:line="240" w:lineRule="auto"/>
        <w:ind w:firstLine="540"/>
        <w:jc w:val="both"/>
      </w:pPr>
      <w:r>
        <w:rPr>
          <w:rFonts w:cs="Calibri"/>
        </w:rPr>
        <w:t>1) в 2012 году размер страховых взносов на обязательное медицинское</w:t>
      </w:r>
      <w:r>
        <w:rPr>
          <w:rFonts w:cs="Calibri"/>
        </w:rPr>
        <w:t xml:space="preserve">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w:t>
      </w:r>
      <w:r>
        <w:rPr>
          <w:rFonts w:cs="Calibri"/>
        </w:rPr>
        <w:t xml:space="preserve">страхование неработающего населения, рассчитанным в соответствии с </w:t>
      </w:r>
      <w:hyperlink w:anchor="Par371">
        <w:r>
          <w:rPr>
            <w:rStyle w:val="-"/>
            <w:rFonts w:cs="Calibri"/>
            <w:color w:val="0000FF"/>
          </w:rPr>
          <w:t>частью 2 статьи 23</w:t>
        </w:r>
      </w:hyperlink>
      <w:r>
        <w:rPr>
          <w:rFonts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6">
        <w:r>
          <w:rPr>
            <w:rStyle w:val="-"/>
            <w:rFonts w:cs="Calibri"/>
            <w:color w:val="0000FF"/>
          </w:rPr>
          <w:t>законом</w:t>
        </w:r>
      </w:hyperlink>
      <w:r>
        <w:rPr>
          <w:rFonts w:cs="Calibri"/>
        </w:rPr>
        <w:t xml:space="preserve"> о бюджете Федерального фонда на очередной финансовый год и плановый период;</w:t>
      </w:r>
    </w:p>
    <w:p w:rsidR="00B46CAF" w:rsidRDefault="007D2F30">
      <w:pPr>
        <w:widowControl w:val="0"/>
        <w:spacing w:after="0" w:line="240" w:lineRule="auto"/>
        <w:jc w:val="both"/>
      </w:pPr>
      <w:r>
        <w:rPr>
          <w:rFonts w:cs="Calibri"/>
        </w:rPr>
        <w:t xml:space="preserve">(в ред. Федерального </w:t>
      </w:r>
      <w:hyperlink r:id="rId297">
        <w:r>
          <w:rPr>
            <w:rStyle w:val="-"/>
            <w:rFonts w:cs="Calibri"/>
            <w:color w:val="0000FF"/>
          </w:rPr>
          <w:t>закона</w:t>
        </w:r>
      </w:hyperlink>
      <w:r>
        <w:rPr>
          <w:rFonts w:cs="Calibri"/>
        </w:rPr>
        <w:t xml:space="preserve"> от 30.11.2011 N 369-ФЗ)</w:t>
      </w:r>
    </w:p>
    <w:p w:rsidR="00B46CAF" w:rsidRDefault="007D2F30">
      <w:pPr>
        <w:widowControl w:val="0"/>
        <w:spacing w:after="0" w:line="240" w:lineRule="auto"/>
        <w:ind w:firstLine="540"/>
        <w:jc w:val="both"/>
      </w:pPr>
      <w:r>
        <w:rPr>
          <w:rFonts w:cs="Calibri"/>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w:t>
      </w:r>
      <w:r>
        <w:rPr>
          <w:rFonts w:cs="Calibri"/>
        </w:rPr>
        <w:t xml:space="preserve">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r>
          <w:rPr>
            <w:rStyle w:val="-"/>
            <w:rFonts w:cs="Calibri"/>
            <w:color w:val="0000FF"/>
          </w:rPr>
          <w:t>частью 2 ст</w:t>
        </w:r>
        <w:r>
          <w:rPr>
            <w:rStyle w:val="-"/>
            <w:rFonts w:cs="Calibri"/>
            <w:color w:val="0000FF"/>
          </w:rPr>
          <w:t>атьи 23</w:t>
        </w:r>
      </w:hyperlink>
      <w:r>
        <w:rPr>
          <w:rFonts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w:t>
      </w:r>
      <w:r>
        <w:rPr>
          <w:rFonts w:cs="Calibri"/>
        </w:rPr>
        <w:t>год и на плановый период;</w:t>
      </w:r>
    </w:p>
    <w:p w:rsidR="00B46CAF" w:rsidRDefault="007D2F30">
      <w:pPr>
        <w:widowControl w:val="0"/>
        <w:spacing w:after="0" w:line="240" w:lineRule="auto"/>
        <w:jc w:val="both"/>
      </w:pPr>
      <w:r>
        <w:rPr>
          <w:rFonts w:cs="Calibri"/>
        </w:rPr>
        <w:t xml:space="preserve">(в ред. Федерального </w:t>
      </w:r>
      <w:hyperlink r:id="rId298">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pPr>
      <w:r>
        <w:rPr>
          <w:rFonts w:cs="Calibri"/>
        </w:rPr>
        <w:t>3) в 2014 году размер страховых взносов на</w:t>
      </w:r>
      <w:r>
        <w:rPr>
          <w:rFonts w:cs="Calibri"/>
        </w:rPr>
        <w:t xml:space="preserve">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w:t>
      </w:r>
      <w:r>
        <w:rPr>
          <w:rFonts w:cs="Calibri"/>
        </w:rPr>
        <w:t xml:space="preserve">обязательное медицинское страхование неработающего населения, рассчитанным в соответствии с </w:t>
      </w:r>
      <w:hyperlink w:anchor="Par371">
        <w:r>
          <w:rPr>
            <w:rStyle w:val="-"/>
            <w:rFonts w:cs="Calibri"/>
            <w:color w:val="0000FF"/>
          </w:rPr>
          <w:t>частью 2 статьи 23</w:t>
        </w:r>
      </w:hyperlink>
      <w:r>
        <w:rPr>
          <w:rFonts w:cs="Calibri"/>
        </w:rPr>
        <w:t xml:space="preserve"> настоящего Федерального закона, и фактическим размером страховых взносов на обязательное медицинское страхование нер</w:t>
      </w:r>
      <w:r>
        <w:rPr>
          <w:rFonts w:cs="Calibri"/>
        </w:rPr>
        <w:t xml:space="preserve">аботающего населения в 2010 году, если иное не установлено федеральным </w:t>
      </w:r>
      <w:hyperlink r:id="rId299">
        <w:r>
          <w:rPr>
            <w:rStyle w:val="-"/>
            <w:rFonts w:cs="Calibri"/>
            <w:color w:val="0000FF"/>
          </w:rPr>
          <w:t>законом</w:t>
        </w:r>
      </w:hyperlink>
      <w:r>
        <w:rPr>
          <w:rFonts w:cs="Calibri"/>
        </w:rPr>
        <w:t xml:space="preserve"> о бюджете Федерального фонда на очередной ф</w:t>
      </w:r>
      <w:r>
        <w:rPr>
          <w:rFonts w:cs="Calibri"/>
        </w:rPr>
        <w:t>инансовый год и на плановый период;</w:t>
      </w:r>
    </w:p>
    <w:p w:rsidR="00B46CAF" w:rsidRDefault="007D2F30">
      <w:pPr>
        <w:widowControl w:val="0"/>
        <w:spacing w:after="0" w:line="240" w:lineRule="auto"/>
        <w:jc w:val="both"/>
      </w:pPr>
      <w:r>
        <w:rPr>
          <w:rFonts w:cs="Calibri"/>
        </w:rPr>
        <w:t xml:space="preserve">(в ред. Федерального </w:t>
      </w:r>
      <w:hyperlink r:id="rId300">
        <w:r>
          <w:rPr>
            <w:rStyle w:val="-"/>
            <w:rFonts w:cs="Calibri"/>
            <w:color w:val="0000FF"/>
          </w:rPr>
          <w:t>закона</w:t>
        </w:r>
      </w:hyperlink>
      <w:r>
        <w:rPr>
          <w:rFonts w:cs="Calibri"/>
        </w:rPr>
        <w:t xml:space="preserve"> от 25.11.2013 N 317-ФЗ)</w:t>
      </w:r>
    </w:p>
    <w:p w:rsidR="00B46CAF" w:rsidRDefault="007D2F30">
      <w:pPr>
        <w:widowControl w:val="0"/>
        <w:spacing w:after="0" w:line="240" w:lineRule="auto"/>
        <w:ind w:firstLine="540"/>
        <w:jc w:val="both"/>
      </w:pPr>
      <w:r>
        <w:rPr>
          <w:rFonts w:cs="Calibri"/>
        </w:rPr>
        <w:t>4) в 2012 - 2014 годах размер та</w:t>
      </w:r>
      <w:r>
        <w:rPr>
          <w:rFonts w:cs="Calibri"/>
        </w:rPr>
        <w:t xml:space="preserve">рифа страховых взносов на обязательное медицинское страхование неработающего населения в соответствии с </w:t>
      </w:r>
      <w:hyperlink w:anchor="Par371">
        <w:r>
          <w:rPr>
            <w:rStyle w:val="-"/>
            <w:rFonts w:cs="Calibri"/>
            <w:color w:val="0000FF"/>
          </w:rPr>
          <w:t>частью 2 статьи 23</w:t>
        </w:r>
      </w:hyperlink>
      <w:r>
        <w:rPr>
          <w:rFonts w:cs="Calibri"/>
        </w:rPr>
        <w:t xml:space="preserve"> настоящего Федерального закона устанавливается с учетом передаваемых расходов консолидированного бюджета</w:t>
      </w:r>
      <w:r>
        <w:rPr>
          <w:rFonts w:cs="Calibri"/>
        </w:rPr>
        <w:t xml:space="preserve">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w:t>
      </w:r>
      <w:r>
        <w:rPr>
          <w:rFonts w:cs="Calibri"/>
        </w:rPr>
        <w:t xml:space="preserve">ких организаций в соответствии с </w:t>
      </w:r>
      <w:hyperlink w:anchor="Par624">
        <w:r>
          <w:rPr>
            <w:rStyle w:val="-"/>
            <w:rFonts w:cs="Calibri"/>
            <w:color w:val="0000FF"/>
          </w:rPr>
          <w:t>частью 7 статьи 35</w:t>
        </w:r>
      </w:hyperlink>
      <w:r>
        <w:rPr>
          <w:rFonts w:cs="Calibri"/>
        </w:rPr>
        <w:t xml:space="preserve"> настоящего Федерального закона.</w:t>
      </w:r>
    </w:p>
    <w:p w:rsidR="00B46CAF" w:rsidRDefault="007D2F30">
      <w:pPr>
        <w:widowControl w:val="0"/>
        <w:spacing w:after="0" w:line="240" w:lineRule="auto"/>
        <w:jc w:val="both"/>
      </w:pPr>
      <w:r>
        <w:rPr>
          <w:rFonts w:cs="Calibri"/>
        </w:rPr>
        <w:t xml:space="preserve">(в ред. Федерального </w:t>
      </w:r>
      <w:hyperlink r:id="rId301">
        <w:r>
          <w:rPr>
            <w:rStyle w:val="-"/>
            <w:rFonts w:cs="Calibri"/>
            <w:color w:val="0000FF"/>
          </w:rPr>
          <w:t>закона</w:t>
        </w:r>
      </w:hyperlink>
      <w:r>
        <w:rPr>
          <w:rFonts w:cs="Calibri"/>
        </w:rPr>
        <w:t xml:space="preserve"> от 01.12.2012 N 213-ФЗ)</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КонсультантПлюс: примечание.</w:t>
      </w:r>
    </w:p>
    <w:p w:rsidR="00B46CAF" w:rsidRDefault="007D2F30">
      <w:pPr>
        <w:widowControl w:val="0"/>
        <w:spacing w:after="0" w:line="240" w:lineRule="auto"/>
        <w:ind w:firstLine="540"/>
        <w:jc w:val="both"/>
      </w:pPr>
      <w:r>
        <w:rPr>
          <w:rFonts w:cs="Calibri"/>
        </w:rPr>
        <w:t>Положения части 7.1 статьи 51 данного документа (в редакции Федерального закона от 01.12.2014 N 418-ФЗ) и положения Федерального закона от 30.11.2011 N 354-ФЗ "</w:t>
      </w:r>
      <w:r>
        <w:rPr>
          <w:rFonts w:cs="Calibri"/>
        </w:rPr>
        <w:t xml:space="preserve">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2">
        <w:r>
          <w:rPr>
            <w:rStyle w:val="-"/>
            <w:rFonts w:cs="Calibri"/>
            <w:color w:val="0000FF"/>
          </w:rPr>
          <w:t>применяются</w:t>
        </w:r>
      </w:hyperlink>
      <w:r>
        <w:rPr>
          <w:rFonts w:cs="Calibri"/>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w:t>
      </w:r>
      <w:r>
        <w:rPr>
          <w:rFonts w:cs="Calibri"/>
        </w:rPr>
        <w:t>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pPr>
      <w:r>
        <w:rPr>
          <w:rFonts w:cs="Calibri"/>
        </w:rPr>
        <w:t>7.1. В 2015 году размер страховых взносов на обязательное медицинское страхование неработающег</w:t>
      </w:r>
      <w:r>
        <w:rPr>
          <w:rFonts w:cs="Calibri"/>
        </w:rPr>
        <w:t>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w:t>
      </w:r>
      <w:r>
        <w:rPr>
          <w:rFonts w:cs="Calibri"/>
        </w:rPr>
        <w:t xml:space="preserve">цинское страхование неработающего населения, установленного Федеральным </w:t>
      </w:r>
      <w:hyperlink r:id="rId303">
        <w:r>
          <w:rPr>
            <w:rStyle w:val="-"/>
            <w:rFonts w:cs="Calibri"/>
            <w:color w:val="0000FF"/>
          </w:rPr>
          <w:t>законом</w:t>
        </w:r>
      </w:hyperlink>
      <w:r>
        <w:rPr>
          <w:rFonts w:cs="Calibri"/>
        </w:rPr>
        <w:t xml:space="preserve"> от 30 ноября 2011 года N 354-ФЗ "</w:t>
      </w:r>
      <w:r>
        <w:rPr>
          <w:rFonts w:cs="Calibri"/>
        </w:rPr>
        <w:t>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w:t>
      </w:r>
      <w:r>
        <w:rPr>
          <w:rFonts w:cs="Calibri"/>
        </w:rPr>
        <w:t>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B46CAF" w:rsidRDefault="007D2F30">
      <w:pPr>
        <w:widowControl w:val="0"/>
        <w:spacing w:after="0" w:line="240" w:lineRule="auto"/>
        <w:jc w:val="both"/>
      </w:pPr>
      <w:r>
        <w:rPr>
          <w:rFonts w:cs="Calibri"/>
        </w:rPr>
        <w:t xml:space="preserve">(часть 7.1 введена Федеральным </w:t>
      </w:r>
      <w:hyperlink r:id="rId304">
        <w:r>
          <w:rPr>
            <w:rStyle w:val="-"/>
            <w:rFonts w:cs="Calibri"/>
            <w:color w:val="0000FF"/>
          </w:rPr>
          <w:t>законом</w:t>
        </w:r>
      </w:hyperlink>
      <w:r>
        <w:rPr>
          <w:rFonts w:cs="Calibri"/>
        </w:rPr>
        <w:t xml:space="preserve"> от 01.12.2014 N 418-ФЗ)</w:t>
      </w:r>
    </w:p>
    <w:p w:rsidR="00B46CAF" w:rsidRDefault="007D2F30">
      <w:pPr>
        <w:widowControl w:val="0"/>
        <w:spacing w:after="0" w:line="240" w:lineRule="auto"/>
        <w:ind w:firstLine="540"/>
        <w:jc w:val="both"/>
        <w:rPr>
          <w:rFonts w:ascii="Calibri" w:hAnsi="Calibri" w:cs="Calibri"/>
        </w:rPr>
      </w:pPr>
      <w:r>
        <w:rPr>
          <w:rFonts w:cs="Calibri"/>
        </w:rPr>
        <w:t>8. В 2012 году размер субвенций из бюджета Федерального фонда бюджету территориального фонда исчисляется как сумма страхов</w:t>
      </w:r>
      <w:r>
        <w:rPr>
          <w:rFonts w:cs="Calibri"/>
        </w:rPr>
        <w:t xml:space="preserve">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w:t>
      </w:r>
      <w:r>
        <w:rPr>
          <w:rFonts w:cs="Calibri"/>
        </w:rPr>
        <w:t>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КонсультантПлюс: примечание.</w:t>
      </w:r>
    </w:p>
    <w:p w:rsidR="00B46CAF" w:rsidRDefault="007D2F30">
      <w:pPr>
        <w:widowControl w:val="0"/>
        <w:spacing w:after="0" w:line="240" w:lineRule="auto"/>
        <w:ind w:firstLine="540"/>
        <w:jc w:val="both"/>
      </w:pPr>
      <w:r>
        <w:rPr>
          <w:rFonts w:cs="Calibri"/>
        </w:rPr>
        <w:t>Положения части 8.1 статьи 51 данного документа (в редакц</w:t>
      </w:r>
      <w:r>
        <w:rPr>
          <w:rFonts w:cs="Calibri"/>
        </w:rPr>
        <w:t xml:space="preserve">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w:t>
      </w:r>
      <w:r>
        <w:rPr>
          <w:rFonts w:cs="Calibri"/>
        </w:rPr>
        <w:t xml:space="preserve">01.12.2014 N 418-ФЗ) </w:t>
      </w:r>
      <w:hyperlink r:id="rId305">
        <w:r>
          <w:rPr>
            <w:rStyle w:val="-"/>
            <w:rFonts w:cs="Calibri"/>
            <w:color w:val="0000FF"/>
          </w:rPr>
          <w:t>применяются</w:t>
        </w:r>
      </w:hyperlink>
      <w:r>
        <w:rPr>
          <w:rFonts w:cs="Calibri"/>
        </w:rPr>
        <w:t xml:space="preserve"> к правоотношениям, возникающим в процессе составления и исполнения бюджетов Республики </w:t>
      </w:r>
      <w:r>
        <w:rPr>
          <w:rFonts w:cs="Calibri"/>
        </w:rPr>
        <w:t>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w:t>
      </w:r>
      <w:r>
        <w:rPr>
          <w:rFonts w:cs="Calibri"/>
        </w:rPr>
        <w:t xml:space="preserve"> годов.</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w:t>
      </w:r>
      <w:r>
        <w:rPr>
          <w:rFonts w:cs="Calibri"/>
        </w:rPr>
        <w:t>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w:t>
      </w:r>
      <w:r>
        <w:rPr>
          <w:rFonts w:cs="Calibri"/>
        </w:rPr>
        <w:t>ем субъекте Российской Федерации, и коэффициента дифференциации в размере, равном 1,0.</w:t>
      </w:r>
    </w:p>
    <w:p w:rsidR="00B46CAF" w:rsidRDefault="007D2F30">
      <w:pPr>
        <w:widowControl w:val="0"/>
        <w:spacing w:after="0" w:line="240" w:lineRule="auto"/>
        <w:jc w:val="both"/>
      </w:pPr>
      <w:r>
        <w:rPr>
          <w:rFonts w:cs="Calibri"/>
        </w:rPr>
        <w:t xml:space="preserve">(часть 8.1 введена Федеральным </w:t>
      </w:r>
      <w:hyperlink r:id="rId306">
        <w:r>
          <w:rPr>
            <w:rStyle w:val="-"/>
            <w:rFonts w:cs="Calibri"/>
            <w:color w:val="0000FF"/>
          </w:rPr>
          <w:t>за</w:t>
        </w:r>
        <w:r>
          <w:rPr>
            <w:rStyle w:val="-"/>
            <w:rFonts w:cs="Calibri"/>
            <w:color w:val="0000FF"/>
          </w:rPr>
          <w:t>коном</w:t>
        </w:r>
      </w:hyperlink>
      <w:r>
        <w:rPr>
          <w:rFonts w:cs="Calibri"/>
        </w:rPr>
        <w:t xml:space="preserve"> от 01.12.2014 N 418-ФЗ)</w:t>
      </w:r>
    </w:p>
    <w:p w:rsidR="00B46CAF" w:rsidRDefault="007D2F30">
      <w:pPr>
        <w:widowControl w:val="0"/>
        <w:spacing w:after="0" w:line="240" w:lineRule="auto"/>
        <w:ind w:firstLine="540"/>
        <w:jc w:val="both"/>
        <w:rPr>
          <w:rFonts w:ascii="Calibri" w:hAnsi="Calibri" w:cs="Calibri"/>
        </w:rPr>
      </w:pPr>
      <w:r>
        <w:rPr>
          <w:rFonts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w:t>
      </w:r>
      <w:r>
        <w:rPr>
          <w:rFonts w:cs="Calibri"/>
        </w:rPr>
        <w:t>ации в срок до 1 июля 2011 года и используется территориальными фондами на праве оперативного управления.</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КонсультантПлюс: примечание.</w:t>
      </w:r>
    </w:p>
    <w:p w:rsidR="00B46CAF" w:rsidRDefault="007D2F30">
      <w:pPr>
        <w:widowControl w:val="0"/>
        <w:spacing w:after="0" w:line="240" w:lineRule="auto"/>
        <w:ind w:firstLine="540"/>
        <w:jc w:val="both"/>
      </w:pPr>
      <w:r>
        <w:rPr>
          <w:rFonts w:cs="Calibri"/>
        </w:rPr>
        <w:t xml:space="preserve">Положения части 10 статьи 51 данного документа (в редакции Федерального закона от 01.12.2014 N 418-ФЗ) </w:t>
      </w:r>
      <w:hyperlink r:id="rId307">
        <w:r>
          <w:rPr>
            <w:rStyle w:val="-"/>
            <w:rFonts w:cs="Calibri"/>
            <w:color w:val="0000FF"/>
          </w:rPr>
          <w:t>применяются</w:t>
        </w:r>
      </w:hyperlink>
      <w:r>
        <w:rPr>
          <w:rFonts w:cs="Calibri"/>
        </w:rPr>
        <w:t xml:space="preserve"> к правоотношениям, возникающим в процессе составления и исполнения бюджетов субъектов Российской Федерации, города Байконура,</w:t>
      </w:r>
      <w:r>
        <w:rPr>
          <w:rFonts w:cs="Calibri"/>
        </w:rPr>
        <w:t xml:space="preserve"> Федерального фонда обязательного медицинского страхования и территориальных фондов обязательного медицинского страхования на 2015 год.</w:t>
      </w: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7D2F30">
      <w:pPr>
        <w:widowControl w:val="0"/>
        <w:spacing w:after="0" w:line="240" w:lineRule="auto"/>
        <w:ind w:firstLine="540"/>
        <w:jc w:val="both"/>
        <w:rPr>
          <w:rFonts w:ascii="Calibri" w:hAnsi="Calibri" w:cs="Calibri"/>
        </w:rPr>
      </w:pPr>
      <w:r>
        <w:rPr>
          <w:rFonts w:cs="Calibri"/>
        </w:rPr>
        <w:t xml:space="preserve">10. В 2015 году общий объем бюджетных ассигнований, предусмотренный законом о бюджете субъекта Российской Федерации на </w:t>
      </w:r>
      <w:r>
        <w:rPr>
          <w:rFonts w:cs="Calibri"/>
        </w:rPr>
        <w:t xml:space="preserve">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w:t>
      </w:r>
      <w:r>
        <w:rPr>
          <w:rFonts w:cs="Calibri"/>
        </w:rPr>
        <w:t>Российской Федерации в предшествующем году.</w:t>
      </w:r>
    </w:p>
    <w:p w:rsidR="00B46CAF" w:rsidRDefault="007D2F30">
      <w:pPr>
        <w:widowControl w:val="0"/>
        <w:spacing w:after="0" w:line="240" w:lineRule="auto"/>
        <w:jc w:val="both"/>
      </w:pPr>
      <w:r>
        <w:rPr>
          <w:rFonts w:cs="Calibri"/>
        </w:rPr>
        <w:t xml:space="preserve">(часть 10 в ред. Федерального </w:t>
      </w:r>
      <w:hyperlink r:id="rId308">
        <w:r>
          <w:rPr>
            <w:rStyle w:val="-"/>
            <w:rFonts w:cs="Calibri"/>
            <w:color w:val="0000FF"/>
          </w:rPr>
          <w:t>закона</w:t>
        </w:r>
      </w:hyperlink>
      <w:r>
        <w:rPr>
          <w:rFonts w:cs="Calibri"/>
        </w:rPr>
        <w:t xml:space="preserve"> от 01.12.2014 N 418-ФЗ)</w:t>
      </w:r>
    </w:p>
    <w:p w:rsidR="00B46CAF" w:rsidRDefault="007D2F30">
      <w:pPr>
        <w:widowControl w:val="0"/>
        <w:spacing w:after="0" w:line="240" w:lineRule="auto"/>
        <w:ind w:firstLine="540"/>
        <w:jc w:val="both"/>
        <w:rPr>
          <w:rFonts w:ascii="Calibri" w:hAnsi="Calibri" w:cs="Calibri"/>
        </w:rPr>
      </w:pPr>
      <w:r>
        <w:rPr>
          <w:rFonts w:cs="Calibri"/>
        </w:rPr>
        <w:t>11. В 2011 году</w:t>
      </w:r>
      <w:r>
        <w:rPr>
          <w:rFonts w:cs="Calibri"/>
        </w:rPr>
        <w:t>:</w:t>
      </w:r>
    </w:p>
    <w:p w:rsidR="00B46CAF" w:rsidRDefault="007D2F30">
      <w:pPr>
        <w:widowControl w:val="0"/>
        <w:spacing w:after="0" w:line="240" w:lineRule="auto"/>
        <w:ind w:firstLine="540"/>
        <w:jc w:val="both"/>
        <w:rPr>
          <w:rFonts w:ascii="Calibri" w:hAnsi="Calibri" w:cs="Calibri"/>
        </w:rPr>
      </w:pPr>
      <w:r>
        <w:rPr>
          <w:rFonts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46CAF" w:rsidRDefault="007D2F30">
      <w:pPr>
        <w:widowControl w:val="0"/>
        <w:spacing w:after="0" w:line="240" w:lineRule="auto"/>
        <w:ind w:firstLine="540"/>
        <w:jc w:val="both"/>
        <w:rPr>
          <w:rFonts w:ascii="Calibri" w:hAnsi="Calibri" w:cs="Calibri"/>
        </w:rPr>
      </w:pPr>
      <w:r>
        <w:rPr>
          <w:rFonts w:cs="Calibri"/>
        </w:rPr>
        <w:t>2) страхователи для неработающих гражд</w:t>
      </w:r>
      <w:r>
        <w:rPr>
          <w:rFonts w:cs="Calibri"/>
        </w:rPr>
        <w:t>ан обязаны вести учет средств, перечисляемых на обязательное медицинское страхование неработающего населения в территориальные фонды;</w:t>
      </w:r>
    </w:p>
    <w:p w:rsidR="00B46CAF" w:rsidRDefault="007D2F30">
      <w:pPr>
        <w:widowControl w:val="0"/>
        <w:spacing w:after="0" w:line="240" w:lineRule="auto"/>
        <w:ind w:firstLine="540"/>
        <w:jc w:val="both"/>
        <w:rPr>
          <w:rFonts w:ascii="Calibri" w:hAnsi="Calibri" w:cs="Calibri"/>
        </w:rPr>
      </w:pPr>
      <w:r>
        <w:rPr>
          <w:rFonts w:cs="Calibri"/>
        </w:rPr>
        <w:t>3) суммы начисленных недоимок по взносам, налоговым платежам, начисленных пеней и штрафов подлежат уплате в бюджеты террит</w:t>
      </w:r>
      <w:r>
        <w:rPr>
          <w:rFonts w:cs="Calibri"/>
        </w:rPr>
        <w:t>ориальных фондов в соответствии с законодательством Российской Федерации;</w:t>
      </w:r>
    </w:p>
    <w:p w:rsidR="00B46CAF" w:rsidRDefault="007D2F30">
      <w:pPr>
        <w:widowControl w:val="0"/>
        <w:spacing w:after="0" w:line="240" w:lineRule="auto"/>
        <w:ind w:firstLine="540"/>
        <w:jc w:val="both"/>
        <w:rPr>
          <w:rFonts w:ascii="Calibri" w:hAnsi="Calibri" w:cs="Calibri"/>
        </w:rPr>
      </w:pPr>
      <w:r>
        <w:rPr>
          <w:rFonts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w:t>
      </w:r>
      <w:r>
        <w:rPr>
          <w:rFonts w:cs="Calibri"/>
        </w:rPr>
        <w:t>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46CAF" w:rsidRDefault="007D2F30">
      <w:pPr>
        <w:widowControl w:val="0"/>
        <w:spacing w:after="0" w:line="240" w:lineRule="auto"/>
        <w:ind w:firstLine="540"/>
        <w:jc w:val="both"/>
      </w:pPr>
      <w:r>
        <w:rPr>
          <w:rFonts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w:t>
      </w:r>
      <w:r>
        <w:rPr>
          <w:rFonts w:cs="Calibri"/>
        </w:rPr>
        <w:t xml:space="preserve">новленном федеральным </w:t>
      </w:r>
      <w:hyperlink r:id="rId309">
        <w:r>
          <w:rPr>
            <w:rStyle w:val="-"/>
            <w:rFonts w:cs="Calibri"/>
            <w:color w:val="0000FF"/>
          </w:rPr>
          <w:t>законом</w:t>
        </w:r>
      </w:hyperlink>
      <w:r>
        <w:rPr>
          <w:rFonts w:cs="Calibri"/>
        </w:rPr>
        <w:t xml:space="preserve"> о бюджете Федерального фонда на очередной финансовый год и на плановый период.</w:t>
      </w:r>
    </w:p>
    <w:p w:rsidR="00B46CAF" w:rsidRDefault="007D2F30">
      <w:pPr>
        <w:widowControl w:val="0"/>
        <w:spacing w:after="0" w:line="240" w:lineRule="auto"/>
        <w:ind w:firstLine="540"/>
        <w:jc w:val="both"/>
        <w:rPr>
          <w:rFonts w:ascii="Calibri" w:hAnsi="Calibri" w:cs="Calibri"/>
        </w:rPr>
      </w:pPr>
      <w:bookmarkStart w:id="148" w:name="Par979"/>
      <w:bookmarkEnd w:id="148"/>
      <w:r>
        <w:rPr>
          <w:rFonts w:cs="Calibri"/>
        </w:rPr>
        <w:t>12. С 2011 го</w:t>
      </w:r>
      <w:r>
        <w:rPr>
          <w:rFonts w:cs="Calibri"/>
        </w:rPr>
        <w:t>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w:t>
      </w:r>
      <w:r>
        <w:rPr>
          <w:rFonts w:cs="Calibri"/>
        </w:rPr>
        <w:t>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46CAF" w:rsidRDefault="007D2F30">
      <w:pPr>
        <w:widowControl w:val="0"/>
        <w:spacing w:after="0" w:line="240" w:lineRule="auto"/>
        <w:ind w:firstLine="540"/>
        <w:jc w:val="both"/>
      </w:pPr>
      <w:bookmarkStart w:id="149" w:name="Par980"/>
      <w:bookmarkEnd w:id="149"/>
      <w:r>
        <w:rPr>
          <w:rFonts w:cs="Calibri"/>
        </w:rPr>
        <w:t>12.1. В 2012 году осуществляются единовременные компен</w:t>
      </w:r>
      <w:r>
        <w:rPr>
          <w:rFonts w:cs="Calibri"/>
        </w:rPr>
        <w:t>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w:t>
      </w:r>
      <w:r>
        <w:rPr>
          <w:rFonts w:cs="Calibri"/>
        </w:rPr>
        <w:t xml:space="preserve">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86">
        <w:r>
          <w:rPr>
            <w:rStyle w:val="-"/>
            <w:rFonts w:cs="Calibri"/>
            <w:color w:val="0000FF"/>
          </w:rPr>
          <w:t>пунктом 3 части 12.2</w:t>
        </w:r>
      </w:hyperlink>
      <w:r>
        <w:rPr>
          <w:rFonts w:cs="Calibri"/>
        </w:rPr>
        <w:t xml:space="preserve"> настоящей статьи (далее - договор). В целях осуще</w:t>
      </w:r>
      <w:r>
        <w:rPr>
          <w:rFonts w:cs="Calibri"/>
        </w:rPr>
        <w:t xml:space="preserve">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w:t>
      </w:r>
      <w:r>
        <w:rPr>
          <w:rFonts w:cs="Calibri"/>
        </w:rPr>
        <w:t>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w:t>
      </w:r>
      <w:r>
        <w:rPr>
          <w:rFonts w:cs="Calibri"/>
        </w:rPr>
        <w:t>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w:t>
      </w:r>
      <w:r>
        <w:rPr>
          <w:rFonts w:cs="Calibri"/>
        </w:rPr>
        <w:t>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w:t>
      </w:r>
      <w:r>
        <w:rPr>
          <w:rFonts w:cs="Calibri"/>
        </w:rPr>
        <w:t xml:space="preserve">ного фонда из бюджета Федерального фонда в соответствии с федеральным </w:t>
      </w:r>
      <w:hyperlink r:id="rId310">
        <w:r>
          <w:rPr>
            <w:rStyle w:val="-"/>
            <w:rFonts w:cs="Calibri"/>
            <w:color w:val="0000FF"/>
          </w:rPr>
          <w:t>законом</w:t>
        </w:r>
      </w:hyperlink>
      <w:r>
        <w:rPr>
          <w:rFonts w:cs="Calibri"/>
        </w:rPr>
        <w:t xml:space="preserve"> о бюджете Федерального фонда на очередной фи</w:t>
      </w:r>
      <w:r>
        <w:rPr>
          <w:rFonts w:cs="Calibri"/>
        </w:rPr>
        <w:t>нансовый год и на плановый период, и средств бюджетов субъектов Российской Федерации. 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w:t>
      </w:r>
      <w:r>
        <w:rPr>
          <w:rFonts w:cs="Calibri"/>
        </w:rPr>
        <w:t xml:space="preserve">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w:t>
      </w:r>
      <w:r>
        <w:rPr>
          <w:rFonts w:cs="Calibri"/>
        </w:rPr>
        <w:t xml:space="preserve">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w:t>
      </w:r>
      <w:r>
        <w:rPr>
          <w:rFonts w:cs="Calibri"/>
        </w:rPr>
        <w:t>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B46CAF" w:rsidRDefault="007D2F30">
      <w:pPr>
        <w:widowControl w:val="0"/>
        <w:spacing w:after="0" w:line="240" w:lineRule="auto"/>
        <w:jc w:val="both"/>
      </w:pPr>
      <w:r>
        <w:rPr>
          <w:rFonts w:cs="Calibri"/>
        </w:rPr>
        <w:t xml:space="preserve">(часть 12.1 введена Федеральным </w:t>
      </w:r>
      <w:hyperlink r:id="rId311">
        <w:r>
          <w:rPr>
            <w:rStyle w:val="-"/>
            <w:rFonts w:cs="Calibri"/>
            <w:color w:val="0000FF"/>
          </w:rPr>
          <w:t>законом</w:t>
        </w:r>
      </w:hyperlink>
      <w:r>
        <w:rPr>
          <w:rFonts w:cs="Calibri"/>
        </w:rPr>
        <w:t xml:space="preserve"> от 30.11.2011 N 369-ФЗ, в ред. Федеральных законов от 01.12.2012 </w:t>
      </w:r>
      <w:hyperlink r:id="rId312">
        <w:r>
          <w:rPr>
            <w:rStyle w:val="-"/>
            <w:rFonts w:cs="Calibri"/>
            <w:color w:val="0000FF"/>
          </w:rPr>
          <w:t>N 213-ФЗ</w:t>
        </w:r>
      </w:hyperlink>
      <w:r>
        <w:rPr>
          <w:rFonts w:cs="Calibri"/>
        </w:rPr>
        <w:t xml:space="preserve">, от 25.11.2013 </w:t>
      </w:r>
      <w:hyperlink r:id="rId313">
        <w:r>
          <w:rPr>
            <w:rStyle w:val="-"/>
            <w:rFonts w:cs="Calibri"/>
            <w:color w:val="0000FF"/>
          </w:rPr>
          <w:t>N 317-ФЗ</w:t>
        </w:r>
      </w:hyperlink>
      <w:r>
        <w:rPr>
          <w:rFonts w:cs="Calibri"/>
        </w:rPr>
        <w:t xml:space="preserve">, от 01.12.2014 </w:t>
      </w:r>
      <w:hyperlink r:id="rId314">
        <w:r>
          <w:rPr>
            <w:rStyle w:val="-"/>
            <w:rFonts w:cs="Calibri"/>
            <w:color w:val="0000FF"/>
          </w:rPr>
          <w:t>N 418-ФЗ</w:t>
        </w:r>
      </w:hyperlink>
      <w:r>
        <w:rPr>
          <w:rFonts w:cs="Calibri"/>
        </w:rPr>
        <w:t>)</w:t>
      </w:r>
    </w:p>
    <w:p w:rsidR="00B46CAF" w:rsidRDefault="007D2F30">
      <w:pPr>
        <w:widowControl w:val="0"/>
        <w:spacing w:after="0" w:line="240" w:lineRule="auto"/>
        <w:ind w:firstLine="540"/>
        <w:jc w:val="both"/>
      </w:pPr>
      <w:r>
        <w:rPr>
          <w:rFonts w:cs="Calibri"/>
        </w:rPr>
        <w:t xml:space="preserve">12.2. Иные межбюджетные трансферты, предусмотренные </w:t>
      </w:r>
      <w:hyperlink w:anchor="Par980">
        <w:r>
          <w:rPr>
            <w:rStyle w:val="-"/>
            <w:rFonts w:cs="Calibri"/>
            <w:color w:val="0000FF"/>
          </w:rPr>
          <w:t>частью 12.1</w:t>
        </w:r>
      </w:hyperlink>
      <w:r>
        <w:rPr>
          <w:rFonts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w:t>
      </w:r>
      <w:r>
        <w:rPr>
          <w:rFonts w:cs="Calibri"/>
        </w:rPr>
        <w:t>м исполнительным органом государственной власти субъекта Российской Федерации нормативных правовых актов, предусматривающих:</w:t>
      </w:r>
    </w:p>
    <w:p w:rsidR="00B46CAF" w:rsidRDefault="007D2F30">
      <w:pPr>
        <w:widowControl w:val="0"/>
        <w:spacing w:after="0" w:line="240" w:lineRule="auto"/>
        <w:ind w:firstLine="540"/>
        <w:jc w:val="both"/>
      </w:pPr>
      <w:r>
        <w:rPr>
          <w:rFonts w:cs="Calibri"/>
        </w:rPr>
        <w:t xml:space="preserve">1) предоставление медицинским работникам (в том числе указанным в </w:t>
      </w:r>
      <w:hyperlink w:anchor="Par980">
        <w:r>
          <w:rPr>
            <w:rStyle w:val="-"/>
            <w:rFonts w:cs="Calibri"/>
            <w:color w:val="0000FF"/>
          </w:rPr>
          <w:t>части 12.1</w:t>
        </w:r>
      </w:hyperlink>
      <w:r>
        <w:rPr>
          <w:rFonts w:cs="Calibri"/>
        </w:rPr>
        <w:t xml:space="preserve"> настоящей статьи), имеющи</w:t>
      </w:r>
      <w:r>
        <w:rPr>
          <w:rFonts w:cs="Calibri"/>
        </w:rPr>
        <w:t>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w:t>
      </w:r>
      <w:r>
        <w:rPr>
          <w:rFonts w:cs="Calibri"/>
        </w:rPr>
        <w:t>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46CAF" w:rsidRDefault="007D2F30">
      <w:pPr>
        <w:widowControl w:val="0"/>
        <w:spacing w:after="0" w:line="240" w:lineRule="auto"/>
        <w:jc w:val="both"/>
      </w:pPr>
      <w:r>
        <w:rPr>
          <w:rFonts w:cs="Calibri"/>
        </w:rPr>
        <w:t xml:space="preserve">(в ред. Федерального </w:t>
      </w:r>
      <w:hyperlink r:id="rId315">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pPr>
      <w:r>
        <w:rPr>
          <w:rFonts w:cs="Calibri"/>
        </w:rPr>
        <w:t xml:space="preserve">2) установление обязанности уполномоченного органа исполнительной власти субъекта Российской Федерации и территориального фонда в </w:t>
      </w:r>
      <w:r>
        <w:rPr>
          <w:rFonts w:cs="Calibri"/>
        </w:rPr>
        <w:t xml:space="preserve">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80">
        <w:r>
          <w:rPr>
            <w:rStyle w:val="-"/>
            <w:rFonts w:cs="Calibri"/>
            <w:color w:val="0000FF"/>
          </w:rPr>
          <w:t>частью 12.1</w:t>
        </w:r>
      </w:hyperlink>
      <w:r>
        <w:rPr>
          <w:rFonts w:cs="Calibri"/>
        </w:rPr>
        <w:t xml:space="preserve"> настоящей статьи, представить в Федеральный фонд заявки на </w:t>
      </w:r>
      <w:r>
        <w:rPr>
          <w:rFonts w:cs="Calibri"/>
        </w:rPr>
        <w:t xml:space="preserve">получение иных межбюджетных трансфертов, предусмотренных </w:t>
      </w:r>
      <w:hyperlink w:anchor="Par980">
        <w:r>
          <w:rPr>
            <w:rStyle w:val="-"/>
            <w:rFonts w:cs="Calibri"/>
            <w:color w:val="0000FF"/>
          </w:rPr>
          <w:t>частью 12.1</w:t>
        </w:r>
      </w:hyperlink>
      <w:r>
        <w:rPr>
          <w:rFonts w:cs="Calibri"/>
        </w:rPr>
        <w:t xml:space="preserve"> настоящей статьи, по </w:t>
      </w:r>
      <w:hyperlink r:id="rId316">
        <w:r>
          <w:rPr>
            <w:rStyle w:val="-"/>
            <w:rFonts w:cs="Calibri"/>
            <w:color w:val="0000FF"/>
          </w:rPr>
          <w:t>фор</w:t>
        </w:r>
        <w:r>
          <w:rPr>
            <w:rStyle w:val="-"/>
            <w:rFonts w:cs="Calibri"/>
            <w:color w:val="0000FF"/>
          </w:rPr>
          <w:t>ме</w:t>
        </w:r>
      </w:hyperlink>
      <w:r>
        <w:rPr>
          <w:rFonts w:cs="Calibri"/>
        </w:rPr>
        <w:t>, установленной Федеральным фондом;</w:t>
      </w:r>
    </w:p>
    <w:p w:rsidR="00B46CAF" w:rsidRDefault="007D2F30">
      <w:pPr>
        <w:widowControl w:val="0"/>
        <w:spacing w:after="0" w:line="240" w:lineRule="auto"/>
        <w:ind w:firstLine="540"/>
        <w:jc w:val="both"/>
      </w:pPr>
      <w:bookmarkStart w:id="150" w:name="Par986"/>
      <w:bookmarkEnd w:id="150"/>
      <w:r>
        <w:rPr>
          <w:rFonts w:cs="Calibri"/>
        </w:rP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w:t>
      </w:r>
      <w:r>
        <w:rPr>
          <w:rFonts w:cs="Calibri"/>
        </w:rPr>
        <w:t xml:space="preserve">и, с медицинским работником, указанным в </w:t>
      </w:r>
      <w:hyperlink w:anchor="Par980">
        <w:r>
          <w:rPr>
            <w:rStyle w:val="-"/>
            <w:rFonts w:cs="Calibri"/>
            <w:color w:val="0000FF"/>
          </w:rPr>
          <w:t>части 12.1</w:t>
        </w:r>
      </w:hyperlink>
      <w:r>
        <w:rPr>
          <w:rFonts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w:t>
      </w:r>
      <w:r>
        <w:rPr>
          <w:rFonts w:cs="Calibri"/>
        </w:rPr>
        <w:t>анения договор, предусматривающий:</w:t>
      </w:r>
    </w:p>
    <w:p w:rsidR="00B46CAF" w:rsidRDefault="007D2F30">
      <w:pPr>
        <w:widowControl w:val="0"/>
        <w:spacing w:after="0" w:line="240" w:lineRule="auto"/>
        <w:ind w:firstLine="540"/>
        <w:jc w:val="both"/>
        <w:rPr>
          <w:rFonts w:ascii="Calibri" w:hAnsi="Calibri" w:cs="Calibri"/>
        </w:rPr>
      </w:pPr>
      <w:bookmarkStart w:id="151" w:name="Par987"/>
      <w:bookmarkEnd w:id="151"/>
      <w:r>
        <w:rPr>
          <w:rFonts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w:t>
      </w:r>
      <w:r>
        <w:rPr>
          <w:rFonts w:cs="Calibri"/>
        </w:rPr>
        <w:t>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46CAF" w:rsidRDefault="007D2F30">
      <w:pPr>
        <w:widowControl w:val="0"/>
        <w:spacing w:after="0" w:line="240" w:lineRule="auto"/>
        <w:ind w:firstLine="540"/>
        <w:jc w:val="both"/>
        <w:rPr>
          <w:rFonts w:ascii="Calibri" w:hAnsi="Calibri" w:cs="Calibri"/>
        </w:rPr>
      </w:pPr>
      <w:r>
        <w:rPr>
          <w:rFonts w:cs="Calibri"/>
        </w:rPr>
        <w:t>б) порядок предоставления медицинскому работнику единовре</w:t>
      </w:r>
      <w:r>
        <w:rPr>
          <w:rFonts w:cs="Calibri"/>
        </w:rPr>
        <w:t>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B46CAF" w:rsidRDefault="007D2F30">
      <w:pPr>
        <w:widowControl w:val="0"/>
        <w:spacing w:after="0" w:line="240" w:lineRule="auto"/>
        <w:ind w:firstLine="540"/>
        <w:jc w:val="both"/>
      </w:pPr>
      <w:bookmarkStart w:id="152" w:name="Par989"/>
      <w:bookmarkEnd w:id="152"/>
      <w:r>
        <w:rPr>
          <w:rFonts w:cs="Calibri"/>
        </w:rPr>
        <w:t>в) возврат медицинским работником в бюджет субъекта Российской Федерации части едино</w:t>
      </w:r>
      <w:r>
        <w:rPr>
          <w:rFonts w:cs="Calibri"/>
        </w:rPr>
        <w:t xml:space="preserve">временной компенсационной выплаты в случае прекращения трудового договора с учреждением, указанным в </w:t>
      </w:r>
      <w:hyperlink w:anchor="Par987">
        <w:r>
          <w:rPr>
            <w:rStyle w:val="-"/>
            <w:rFonts w:cs="Calibri"/>
            <w:color w:val="0000FF"/>
          </w:rPr>
          <w:t>подпункте "а"</w:t>
        </w:r>
      </w:hyperlink>
      <w:r>
        <w:rPr>
          <w:rFonts w:cs="Calibri"/>
        </w:rPr>
        <w:t xml:space="preserve"> настоящего пункта, до истечения пятилетнего срока (за исключением случаев прекращения трудового договора по осно</w:t>
      </w:r>
      <w:r>
        <w:rPr>
          <w:rFonts w:cs="Calibri"/>
        </w:rPr>
        <w:t xml:space="preserve">ваниям, предусмотренным </w:t>
      </w:r>
      <w:hyperlink r:id="rId317">
        <w:r>
          <w:rPr>
            <w:rStyle w:val="-"/>
            <w:rFonts w:cs="Calibri"/>
            <w:color w:val="0000FF"/>
          </w:rPr>
          <w:t>пунктом 8 части первой статьи 77</w:t>
        </w:r>
      </w:hyperlink>
      <w:r>
        <w:rPr>
          <w:rFonts w:cs="Calibri"/>
        </w:rPr>
        <w:t xml:space="preserve">, </w:t>
      </w:r>
      <w:hyperlink r:id="rId318">
        <w:r>
          <w:rPr>
            <w:rStyle w:val="-"/>
            <w:rFonts w:cs="Calibri"/>
            <w:color w:val="0000FF"/>
          </w:rPr>
          <w:t>пунктами 1</w:t>
        </w:r>
      </w:hyperlink>
      <w:r>
        <w:rPr>
          <w:rFonts w:cs="Calibri"/>
        </w:rPr>
        <w:t xml:space="preserve">, </w:t>
      </w:r>
      <w:hyperlink r:id="rId319">
        <w:r>
          <w:rPr>
            <w:rStyle w:val="-"/>
            <w:rFonts w:cs="Calibri"/>
            <w:color w:val="0000FF"/>
          </w:rPr>
          <w:t>2</w:t>
        </w:r>
      </w:hyperlink>
      <w:r>
        <w:rPr>
          <w:rFonts w:cs="Calibri"/>
        </w:rPr>
        <w:t xml:space="preserve"> и </w:t>
      </w:r>
      <w:hyperlink r:id="rId320">
        <w:r>
          <w:rPr>
            <w:rStyle w:val="-"/>
            <w:rFonts w:cs="Calibri"/>
            <w:color w:val="0000FF"/>
          </w:rPr>
          <w:t>4 части первой статьи 81</w:t>
        </w:r>
      </w:hyperlink>
      <w:r>
        <w:rPr>
          <w:rFonts w:cs="Calibri"/>
        </w:rPr>
        <w:t xml:space="preserve">, </w:t>
      </w:r>
      <w:hyperlink r:id="rId321">
        <w:r>
          <w:rPr>
            <w:rStyle w:val="-"/>
            <w:rFonts w:cs="Calibri"/>
            <w:color w:val="0000FF"/>
          </w:rPr>
          <w:t>пунктами 1</w:t>
        </w:r>
      </w:hyperlink>
      <w:r>
        <w:rPr>
          <w:rFonts w:cs="Calibri"/>
        </w:rPr>
        <w:t xml:space="preserve">, </w:t>
      </w:r>
      <w:hyperlink r:id="rId322">
        <w:r>
          <w:rPr>
            <w:rStyle w:val="-"/>
            <w:rFonts w:cs="Calibri"/>
            <w:color w:val="0000FF"/>
          </w:rPr>
          <w:t>2</w:t>
        </w:r>
      </w:hyperlink>
      <w:r>
        <w:rPr>
          <w:rFonts w:cs="Calibri"/>
        </w:rPr>
        <w:t xml:space="preserve">, </w:t>
      </w:r>
      <w:hyperlink r:id="rId323">
        <w:r>
          <w:rPr>
            <w:rStyle w:val="-"/>
            <w:rFonts w:cs="Calibri"/>
            <w:color w:val="0000FF"/>
          </w:rPr>
          <w:t>5</w:t>
        </w:r>
      </w:hyperlink>
      <w:r>
        <w:rPr>
          <w:rFonts w:cs="Calibri"/>
        </w:rPr>
        <w:t xml:space="preserve">, </w:t>
      </w:r>
      <w:hyperlink r:id="rId324">
        <w:r>
          <w:rPr>
            <w:rStyle w:val="-"/>
            <w:rFonts w:cs="Calibri"/>
            <w:color w:val="0000FF"/>
          </w:rPr>
          <w:t>6</w:t>
        </w:r>
      </w:hyperlink>
      <w:r>
        <w:rPr>
          <w:rFonts w:cs="Calibri"/>
        </w:rPr>
        <w:t xml:space="preserve"> и </w:t>
      </w:r>
      <w:hyperlink r:id="rId325">
        <w:r>
          <w:rPr>
            <w:rStyle w:val="-"/>
            <w:rFonts w:cs="Calibri"/>
            <w:color w:val="0000FF"/>
          </w:rPr>
          <w:t>7 части первой статьи 83</w:t>
        </w:r>
      </w:hyperlink>
      <w:r>
        <w:rPr>
          <w:rFonts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w:t>
      </w:r>
      <w:r>
        <w:rPr>
          <w:rFonts w:cs="Calibri"/>
        </w:rPr>
        <w:t>иком периоду;</w:t>
      </w:r>
    </w:p>
    <w:p w:rsidR="00B46CAF" w:rsidRDefault="007D2F30">
      <w:pPr>
        <w:widowControl w:val="0"/>
        <w:spacing w:after="0" w:line="240" w:lineRule="auto"/>
        <w:ind w:firstLine="540"/>
        <w:jc w:val="both"/>
      </w:pPr>
      <w:r>
        <w:rPr>
          <w:rFonts w:cs="Calibri"/>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w:t>
      </w:r>
      <w:r>
        <w:rPr>
          <w:rFonts w:cs="Calibri"/>
        </w:rPr>
        <w:t xml:space="preserve">ых в </w:t>
      </w:r>
      <w:hyperlink w:anchor="Par989">
        <w:r>
          <w:rPr>
            <w:rStyle w:val="-"/>
            <w:rFonts w:cs="Calibri"/>
            <w:color w:val="0000FF"/>
          </w:rPr>
          <w:t>подпункте "в"</w:t>
        </w:r>
      </w:hyperlink>
      <w:r>
        <w:rPr>
          <w:rFonts w:cs="Calibri"/>
        </w:rPr>
        <w:t xml:space="preserve"> настоящего пункта.</w:t>
      </w:r>
    </w:p>
    <w:p w:rsidR="00B46CAF" w:rsidRDefault="007D2F30">
      <w:pPr>
        <w:widowControl w:val="0"/>
        <w:spacing w:after="0" w:line="240" w:lineRule="auto"/>
        <w:jc w:val="both"/>
      </w:pPr>
      <w:r>
        <w:rPr>
          <w:rFonts w:cs="Calibri"/>
        </w:rPr>
        <w:t xml:space="preserve">(часть 12.2 введена Федеральным </w:t>
      </w:r>
      <w:hyperlink r:id="rId326">
        <w:r>
          <w:rPr>
            <w:rStyle w:val="-"/>
            <w:rFonts w:cs="Calibri"/>
            <w:color w:val="0000FF"/>
          </w:rPr>
          <w:t>законом</w:t>
        </w:r>
      </w:hyperlink>
      <w:r>
        <w:rPr>
          <w:rFonts w:cs="Calibri"/>
        </w:rPr>
        <w:t xml:space="preserve"> от 30.11.2011</w:t>
      </w:r>
      <w:r>
        <w:rPr>
          <w:rFonts w:cs="Calibri"/>
        </w:rPr>
        <w:t xml:space="preserve"> N 369-ФЗ)</w:t>
      </w:r>
    </w:p>
    <w:p w:rsidR="00B46CAF" w:rsidRDefault="007D2F30">
      <w:pPr>
        <w:widowControl w:val="0"/>
        <w:spacing w:after="0" w:line="240" w:lineRule="auto"/>
        <w:ind w:firstLine="540"/>
        <w:jc w:val="both"/>
      </w:pPr>
      <w:r>
        <w:rPr>
          <w:rFonts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89">
        <w:r>
          <w:rPr>
            <w:rStyle w:val="-"/>
            <w:rFonts w:cs="Calibri"/>
            <w:color w:val="0000FF"/>
          </w:rPr>
          <w:t>подпунктом "в" пункта 3 части 12.2</w:t>
        </w:r>
      </w:hyperlink>
      <w:r>
        <w:rPr>
          <w:rFonts w:cs="Calibri"/>
        </w:rPr>
        <w:t xml:space="preserve"> настоящей статьи, подлежат возврату в те</w:t>
      </w:r>
      <w:r>
        <w:rPr>
          <w:rFonts w:cs="Calibri"/>
        </w:rPr>
        <w:t>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46CAF" w:rsidRDefault="007D2F30">
      <w:pPr>
        <w:widowControl w:val="0"/>
        <w:spacing w:after="0" w:line="240" w:lineRule="auto"/>
        <w:jc w:val="both"/>
      </w:pPr>
      <w:r>
        <w:rPr>
          <w:rFonts w:cs="Calibri"/>
        </w:rPr>
        <w:t xml:space="preserve">(часть 12.3 введена Федеральным </w:t>
      </w:r>
      <w:hyperlink r:id="rId327">
        <w:r>
          <w:rPr>
            <w:rStyle w:val="-"/>
            <w:rFonts w:cs="Calibri"/>
            <w:color w:val="0000FF"/>
          </w:rPr>
          <w:t>законом</w:t>
        </w:r>
      </w:hyperlink>
      <w:r>
        <w:rPr>
          <w:rFonts w:cs="Calibri"/>
        </w:rPr>
        <w:t xml:space="preserve"> от 30.11.2011 N 369-ФЗ)</w:t>
      </w:r>
    </w:p>
    <w:p w:rsidR="00B46CAF" w:rsidRDefault="007D2F30">
      <w:pPr>
        <w:widowControl w:val="0"/>
        <w:spacing w:after="0" w:line="240" w:lineRule="auto"/>
        <w:ind w:firstLine="540"/>
        <w:jc w:val="both"/>
      </w:pPr>
      <w:r>
        <w:rPr>
          <w:rFonts w:cs="Calibri"/>
        </w:rPr>
        <w:t xml:space="preserve">12.4. Предоставление иных межбюджетных трансфертов, предусмотренных </w:t>
      </w:r>
      <w:hyperlink w:anchor="Par980">
        <w:r>
          <w:rPr>
            <w:rStyle w:val="-"/>
            <w:rFonts w:cs="Calibri"/>
            <w:color w:val="0000FF"/>
          </w:rPr>
          <w:t>частью 12.1</w:t>
        </w:r>
      </w:hyperlink>
      <w:r>
        <w:rPr>
          <w:rFonts w:cs="Calibri"/>
        </w:rPr>
        <w:t xml:space="preserve"> настоящей статьи, из бюджета Федерального фонда бюджетам тер</w:t>
      </w:r>
      <w:r>
        <w:rPr>
          <w:rFonts w:cs="Calibri"/>
        </w:rPr>
        <w:t>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w:t>
      </w:r>
      <w:r>
        <w:rPr>
          <w:rFonts w:cs="Calibri"/>
        </w:rPr>
        <w:t xml:space="preserve">ии предоставления отчетности по </w:t>
      </w:r>
      <w:hyperlink r:id="rId328">
        <w:r>
          <w:rPr>
            <w:rStyle w:val="-"/>
            <w:rFonts w:cs="Calibri"/>
            <w:color w:val="0000FF"/>
          </w:rPr>
          <w:t>форме</w:t>
        </w:r>
      </w:hyperlink>
      <w:r>
        <w:rPr>
          <w:rFonts w:cs="Calibri"/>
        </w:rPr>
        <w:t xml:space="preserve"> и в </w:t>
      </w:r>
      <w:hyperlink r:id="rId329">
        <w:r>
          <w:rPr>
            <w:rStyle w:val="-"/>
            <w:rFonts w:cs="Calibri"/>
            <w:color w:val="0000FF"/>
          </w:rPr>
          <w:t>порядке</w:t>
        </w:r>
      </w:hyperlink>
      <w:r>
        <w:rPr>
          <w:rFonts w:cs="Calibri"/>
        </w:rPr>
        <w:t>, которые установлены Федеральным фондом.</w:t>
      </w:r>
    </w:p>
    <w:p w:rsidR="00B46CAF" w:rsidRDefault="007D2F30">
      <w:pPr>
        <w:widowControl w:val="0"/>
        <w:spacing w:after="0" w:line="240" w:lineRule="auto"/>
        <w:jc w:val="both"/>
      </w:pPr>
      <w:r>
        <w:rPr>
          <w:rFonts w:cs="Calibri"/>
        </w:rPr>
        <w:t xml:space="preserve">(часть 12.4 введена Федеральным </w:t>
      </w:r>
      <w:hyperlink r:id="rId330">
        <w:r>
          <w:rPr>
            <w:rStyle w:val="-"/>
            <w:rFonts w:cs="Calibri"/>
            <w:color w:val="0000FF"/>
          </w:rPr>
          <w:t>законом</w:t>
        </w:r>
      </w:hyperlink>
      <w:r>
        <w:rPr>
          <w:rFonts w:cs="Calibri"/>
        </w:rPr>
        <w:t xml:space="preserve"> от 30.11.2011 N 369-ФЗ, в ред. Федерального </w:t>
      </w:r>
      <w:hyperlink r:id="rId331">
        <w:r>
          <w:rPr>
            <w:rStyle w:val="-"/>
            <w:rFonts w:cs="Calibri"/>
            <w:color w:val="0000FF"/>
          </w:rPr>
          <w:t>закона</w:t>
        </w:r>
      </w:hyperlink>
      <w:r>
        <w:rPr>
          <w:rFonts w:cs="Calibri"/>
        </w:rPr>
        <w:t xml:space="preserve"> от 01.12.2012 N 213-ФЗ)</w:t>
      </w:r>
    </w:p>
    <w:p w:rsidR="00B46CAF" w:rsidRDefault="007D2F30">
      <w:pPr>
        <w:widowControl w:val="0"/>
        <w:spacing w:after="0" w:line="240" w:lineRule="auto"/>
        <w:ind w:firstLine="540"/>
        <w:jc w:val="both"/>
        <w:rPr>
          <w:rFonts w:ascii="Calibri" w:hAnsi="Calibri" w:cs="Calibri"/>
        </w:rPr>
      </w:pPr>
      <w:r>
        <w:rPr>
          <w:rFonts w:cs="Calibri"/>
        </w:rPr>
        <w:t xml:space="preserve">12.5. Контроль за </w:t>
      </w:r>
      <w:r>
        <w:rPr>
          <w:rFonts w:cs="Calibri"/>
        </w:rPr>
        <w:t>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w:t>
      </w:r>
      <w:r>
        <w:rPr>
          <w:rFonts w:cs="Calibri"/>
        </w:rPr>
        <w:t>о контролю и надзору в финансово-бюджетной сфере, Счетной палатой Российской Федерации.</w:t>
      </w:r>
    </w:p>
    <w:p w:rsidR="00B46CAF" w:rsidRDefault="007D2F30">
      <w:pPr>
        <w:widowControl w:val="0"/>
        <w:spacing w:after="0" w:line="240" w:lineRule="auto"/>
        <w:jc w:val="both"/>
      </w:pPr>
      <w:r>
        <w:rPr>
          <w:rFonts w:cs="Calibri"/>
        </w:rPr>
        <w:t xml:space="preserve">(часть 12.5 введена Федеральным </w:t>
      </w:r>
      <w:hyperlink r:id="rId332">
        <w:r>
          <w:rPr>
            <w:rStyle w:val="-"/>
            <w:rFonts w:cs="Calibri"/>
            <w:color w:val="0000FF"/>
          </w:rPr>
          <w:t>законом</w:t>
        </w:r>
      </w:hyperlink>
      <w:r>
        <w:rPr>
          <w:rFonts w:cs="Calibri"/>
        </w:rPr>
        <w:t xml:space="preserve"> от 30.11.2011 N 369-ФЗ)</w:t>
      </w:r>
    </w:p>
    <w:p w:rsidR="00B46CAF" w:rsidRDefault="007D2F30">
      <w:pPr>
        <w:widowControl w:val="0"/>
        <w:spacing w:after="0" w:line="240" w:lineRule="auto"/>
        <w:ind w:firstLine="540"/>
        <w:jc w:val="both"/>
        <w:rPr>
          <w:rFonts w:ascii="Calibri" w:hAnsi="Calibri" w:cs="Calibri"/>
        </w:rPr>
      </w:pPr>
      <w:r>
        <w:rPr>
          <w:rFonts w:cs="Calibri"/>
        </w:rPr>
        <w:t>13. До дня вступления в силу федерального закона о государственных социальных фондах правовое положение:</w:t>
      </w:r>
    </w:p>
    <w:p w:rsidR="00B46CAF" w:rsidRDefault="007D2F30">
      <w:pPr>
        <w:widowControl w:val="0"/>
        <w:spacing w:after="0" w:line="240" w:lineRule="auto"/>
        <w:ind w:firstLine="540"/>
        <w:jc w:val="both"/>
      </w:pPr>
      <w:r>
        <w:rPr>
          <w:rFonts w:cs="Calibri"/>
        </w:rPr>
        <w:t xml:space="preserve">1) Федерального фонда определяется действующим до дня вступления в силу указанного федерального закона </w:t>
      </w:r>
      <w:hyperlink r:id="rId333">
        <w:r>
          <w:rPr>
            <w:rStyle w:val="-"/>
            <w:rFonts w:cs="Calibri"/>
            <w:color w:val="0000FF"/>
          </w:rPr>
          <w:t>Уставом</w:t>
        </w:r>
      </w:hyperlink>
      <w:r>
        <w:rPr>
          <w:rFonts w:cs="Calibri"/>
        </w:rPr>
        <w:t xml:space="preserve"> Федерального фонда обязательного медицинского страхования;</w:t>
      </w:r>
    </w:p>
    <w:p w:rsidR="00B46CAF" w:rsidRDefault="007D2F30">
      <w:pPr>
        <w:widowControl w:val="0"/>
        <w:spacing w:after="0" w:line="240" w:lineRule="auto"/>
        <w:ind w:firstLine="540"/>
        <w:jc w:val="both"/>
      </w:pPr>
      <w:r>
        <w:rPr>
          <w:rFonts w:cs="Calibri"/>
        </w:rPr>
        <w:t>2) территориального фонда определяется положением о территориальном ф</w:t>
      </w:r>
      <w:r>
        <w:rPr>
          <w:rFonts w:cs="Calibri"/>
        </w:rPr>
        <w:t xml:space="preserve">онде, принятым в соответствии с </w:t>
      </w:r>
      <w:hyperlink r:id="rId334">
        <w:r>
          <w:rPr>
            <w:rStyle w:val="-"/>
            <w:rFonts w:cs="Calibri"/>
            <w:color w:val="0000FF"/>
          </w:rPr>
          <w:t>типовым положением</w:t>
        </w:r>
      </w:hyperlink>
      <w:r>
        <w:rPr>
          <w:rFonts w:cs="Calibri"/>
        </w:rPr>
        <w:t xml:space="preserve"> о территориальном фонде, утвержденным уполномоченным федеральным органо</w:t>
      </w:r>
      <w:r>
        <w:rPr>
          <w:rFonts w:cs="Calibri"/>
        </w:rPr>
        <w:t>м исполнительной власти, и действующим до дня вступления в силу указанного федерального закона.</w:t>
      </w:r>
    </w:p>
    <w:p w:rsidR="00B46CAF" w:rsidRDefault="007D2F30">
      <w:pPr>
        <w:widowControl w:val="0"/>
        <w:spacing w:after="0" w:line="240" w:lineRule="auto"/>
        <w:ind w:firstLine="540"/>
        <w:jc w:val="both"/>
      </w:pPr>
      <w:r>
        <w:rPr>
          <w:rFonts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5">
        <w:r>
          <w:rPr>
            <w:rStyle w:val="-"/>
            <w:rFonts w:cs="Calibri"/>
            <w:color w:val="0000FF"/>
          </w:rPr>
          <w:t>правилами</w:t>
        </w:r>
      </w:hyperlink>
      <w:r>
        <w:rPr>
          <w:rFonts w:cs="Calibri"/>
        </w:rPr>
        <w:t xml:space="preserve"> обязательного медицинского страхования.</w:t>
      </w:r>
    </w:p>
    <w:p w:rsidR="00B46CAF" w:rsidRDefault="007D2F30">
      <w:pPr>
        <w:widowControl w:val="0"/>
        <w:spacing w:after="0" w:line="240" w:lineRule="auto"/>
        <w:ind w:firstLine="540"/>
        <w:jc w:val="both"/>
        <w:rPr>
          <w:rFonts w:ascii="Calibri" w:hAnsi="Calibri" w:cs="Calibri"/>
        </w:rPr>
      </w:pPr>
      <w:r>
        <w:rPr>
          <w:rFonts w:cs="Calibri"/>
        </w:rPr>
        <w:t>15. В 2011 году правила обязательного медицинского страхования утверждаются федер</w:t>
      </w:r>
      <w:r>
        <w:rPr>
          <w:rFonts w:cs="Calibri"/>
        </w:rPr>
        <w:t>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46CAF" w:rsidRDefault="007D2F30">
      <w:pPr>
        <w:widowControl w:val="0"/>
        <w:spacing w:after="0" w:line="240" w:lineRule="auto"/>
        <w:jc w:val="both"/>
      </w:pPr>
      <w:r>
        <w:rPr>
          <w:rFonts w:cs="Calibri"/>
        </w:rPr>
        <w:t xml:space="preserve">(часть 15 введена Федеральным </w:t>
      </w:r>
      <w:hyperlink r:id="rId336">
        <w:r>
          <w:rPr>
            <w:rStyle w:val="-"/>
            <w:rFonts w:cs="Calibri"/>
            <w:color w:val="0000FF"/>
          </w:rPr>
          <w:t>законом</w:t>
        </w:r>
      </w:hyperlink>
      <w:r>
        <w:rPr>
          <w:rFonts w:cs="Calibri"/>
        </w:rPr>
        <w:t xml:space="preserve"> от 30.11.2011 N 369-ФЗ)</w:t>
      </w:r>
    </w:p>
    <w:p w:rsidR="00B46CAF" w:rsidRDefault="007D2F30">
      <w:pPr>
        <w:widowControl w:val="0"/>
        <w:spacing w:after="0" w:line="240" w:lineRule="auto"/>
        <w:ind w:firstLine="540"/>
        <w:jc w:val="both"/>
      </w:pPr>
      <w:r>
        <w:rPr>
          <w:rFonts w:cs="Calibri"/>
        </w:rP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w:t>
      </w:r>
      <w:r>
        <w:rPr>
          <w:rFonts w:cs="Calibri"/>
        </w:rPr>
        <w:t xml:space="preserve">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w:t>
      </w:r>
      <w:r>
        <w:rPr>
          <w:rFonts w:cs="Calibri"/>
        </w:rPr>
        <w:t xml:space="preserve">туру тарифа на оплату медицинской помощи, определяется соглашением, предусмотренным </w:t>
      </w:r>
      <w:hyperlink w:anchor="Par488">
        <w:r>
          <w:rPr>
            <w:rStyle w:val="-"/>
            <w:rFonts w:cs="Calibri"/>
            <w:color w:val="0000FF"/>
          </w:rPr>
          <w:t>частью 2 статьи 30</w:t>
        </w:r>
      </w:hyperlink>
      <w:r>
        <w:rPr>
          <w:rFonts w:cs="Calibri"/>
        </w:rPr>
        <w:t xml:space="preserve"> настоящего Федерального закона.</w:t>
      </w:r>
    </w:p>
    <w:p w:rsidR="00B46CAF" w:rsidRDefault="007D2F30">
      <w:pPr>
        <w:widowControl w:val="0"/>
        <w:spacing w:after="0" w:line="240" w:lineRule="auto"/>
        <w:jc w:val="both"/>
      </w:pPr>
      <w:r>
        <w:rPr>
          <w:rFonts w:cs="Calibri"/>
        </w:rPr>
        <w:t xml:space="preserve">(часть 16 введена Федеральным </w:t>
      </w:r>
      <w:hyperlink r:id="rId337">
        <w:r>
          <w:rPr>
            <w:rStyle w:val="-"/>
            <w:rFonts w:cs="Calibri"/>
            <w:color w:val="0000FF"/>
          </w:rPr>
          <w:t>законом</w:t>
        </w:r>
      </w:hyperlink>
      <w:r>
        <w:rPr>
          <w:rFonts w:cs="Calibri"/>
        </w:rPr>
        <w:t xml:space="preserve"> от 30.11.2011 N 369-ФЗ)</w:t>
      </w:r>
    </w:p>
    <w:p w:rsidR="00B46CAF" w:rsidRDefault="007D2F30">
      <w:pPr>
        <w:widowControl w:val="0"/>
        <w:spacing w:after="0" w:line="240" w:lineRule="auto"/>
        <w:ind w:firstLine="540"/>
        <w:jc w:val="both"/>
      </w:pPr>
      <w:r>
        <w:rPr>
          <w:rFonts w:cs="Calibri"/>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w:t>
      </w:r>
      <w:r>
        <w:rPr>
          <w:rFonts w:cs="Calibri"/>
        </w:rPr>
        <w:t xml:space="preserve"> фонд предусмотренное </w:t>
      </w:r>
      <w:hyperlink w:anchor="Par249">
        <w:r>
          <w:rPr>
            <w:rStyle w:val="-"/>
            <w:rFonts w:cs="Calibri"/>
            <w:color w:val="0000FF"/>
          </w:rPr>
          <w:t>частью 2 статьи 15</w:t>
        </w:r>
      </w:hyperlink>
      <w:r>
        <w:rPr>
          <w:rFonts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B46CAF" w:rsidRDefault="007D2F30">
      <w:pPr>
        <w:widowControl w:val="0"/>
        <w:spacing w:after="0" w:line="240" w:lineRule="auto"/>
        <w:jc w:val="both"/>
      </w:pPr>
      <w:r>
        <w:rPr>
          <w:rFonts w:cs="Calibri"/>
        </w:rPr>
        <w:t xml:space="preserve">(часть 17 введена Федеральным </w:t>
      </w:r>
      <w:hyperlink r:id="rId338">
        <w:r>
          <w:rPr>
            <w:rStyle w:val="-"/>
            <w:rFonts w:cs="Calibri"/>
            <w:color w:val="0000FF"/>
          </w:rPr>
          <w:t>законом</w:t>
        </w:r>
      </w:hyperlink>
      <w:r>
        <w:rPr>
          <w:rFonts w:cs="Calibri"/>
        </w:rPr>
        <w:t xml:space="preserve"> от 25.11.2013 N 317-ФЗ)</w:t>
      </w:r>
    </w:p>
    <w:p w:rsidR="00B46CAF" w:rsidRDefault="007D2F30">
      <w:pPr>
        <w:widowControl w:val="0"/>
        <w:spacing w:after="0" w:line="240" w:lineRule="auto"/>
        <w:ind w:firstLine="540"/>
        <w:jc w:val="both"/>
      </w:pPr>
      <w:r>
        <w:rPr>
          <w:rFonts w:cs="Calibri"/>
        </w:rPr>
        <w:t>18. С 1 января по 31 декабря 2014 года средства нормированного страхового запаса Федерального фонда могут направляться</w:t>
      </w:r>
      <w:r>
        <w:rPr>
          <w:rFonts w:cs="Calibri"/>
        </w:rPr>
        <w:t xml:space="preserve"> в соответствии с Федеральным </w:t>
      </w:r>
      <w:hyperlink r:id="rId339">
        <w:r>
          <w:rPr>
            <w:rStyle w:val="-"/>
            <w:rFonts w:cs="Calibri"/>
            <w:color w:val="0000FF"/>
          </w:rPr>
          <w:t>законом</w:t>
        </w:r>
      </w:hyperlink>
      <w:r>
        <w:rPr>
          <w:rFonts w:cs="Calibri"/>
        </w:rPr>
        <w:t xml:space="preserve"> от 2 декабря 2013 года N 321-ФЗ "О бюджете Федерального фонда обязательного медицинского страхования на </w:t>
      </w:r>
      <w:r>
        <w:rPr>
          <w:rFonts w:cs="Calibri"/>
        </w:rPr>
        <w:t>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46CAF" w:rsidRDefault="007D2F30">
      <w:pPr>
        <w:widowControl w:val="0"/>
        <w:spacing w:after="0" w:line="240" w:lineRule="auto"/>
        <w:jc w:val="both"/>
      </w:pPr>
      <w:r>
        <w:rPr>
          <w:rFonts w:cs="Calibri"/>
        </w:rPr>
        <w:t xml:space="preserve">(часть 18 введена Федеральным </w:t>
      </w:r>
      <w:hyperlink r:id="rId340">
        <w:r>
          <w:rPr>
            <w:rStyle w:val="-"/>
            <w:rFonts w:cs="Calibri"/>
            <w:color w:val="0000FF"/>
          </w:rPr>
          <w:t>законом</w:t>
        </w:r>
      </w:hyperlink>
      <w:r>
        <w:rPr>
          <w:rFonts w:cs="Calibri"/>
        </w:rPr>
        <w:t xml:space="preserve"> от 21.07.2014 N 268-ФЗ)</w:t>
      </w:r>
    </w:p>
    <w:p w:rsidR="00B46CAF" w:rsidRDefault="007D2F30">
      <w:pPr>
        <w:widowControl w:val="0"/>
        <w:spacing w:after="0" w:line="240" w:lineRule="auto"/>
        <w:ind w:firstLine="540"/>
        <w:jc w:val="both"/>
      </w:pPr>
      <w:r>
        <w:rPr>
          <w:rFonts w:cs="Calibri"/>
        </w:rPr>
        <w:t>19. В целях осуществления деятельности в сфере обязательного медицинского страхования в 2015 году медицинская органи</w:t>
      </w:r>
      <w:r>
        <w:rPr>
          <w:rFonts w:cs="Calibri"/>
        </w:rPr>
        <w:t xml:space="preserve">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9">
        <w:r>
          <w:rPr>
            <w:rStyle w:val="-"/>
            <w:rFonts w:cs="Calibri"/>
            <w:color w:val="0000FF"/>
          </w:rPr>
          <w:t>частью 2 статьи 15</w:t>
        </w:r>
      </w:hyperlink>
      <w:r>
        <w:rPr>
          <w:rFonts w:cs="Calibri"/>
        </w:rPr>
        <w:t xml:space="preserve"> настоящего Федерального закона уведомление о включении в реестр медицинск</w:t>
      </w:r>
      <w:r>
        <w:rPr>
          <w:rFonts w:cs="Calibri"/>
        </w:rPr>
        <w:t>их организаций до 26 декабря 2014 года включительно.</w:t>
      </w:r>
    </w:p>
    <w:p w:rsidR="00B46CAF" w:rsidRDefault="007D2F30">
      <w:pPr>
        <w:widowControl w:val="0"/>
        <w:spacing w:after="0" w:line="240" w:lineRule="auto"/>
        <w:jc w:val="both"/>
      </w:pPr>
      <w:r>
        <w:rPr>
          <w:rFonts w:cs="Calibri"/>
        </w:rPr>
        <w:t xml:space="preserve">(часть 19 введена Федеральным </w:t>
      </w:r>
      <w:hyperlink r:id="rId341">
        <w:r>
          <w:rPr>
            <w:rStyle w:val="-"/>
            <w:rFonts w:cs="Calibri"/>
            <w:color w:val="0000FF"/>
          </w:rPr>
          <w:t>законом</w:t>
        </w:r>
      </w:hyperlink>
      <w:r>
        <w:rPr>
          <w:rFonts w:cs="Calibri"/>
        </w:rPr>
        <w:t xml:space="preserve"> от 01.12.2014 N 418-ФЗ)</w:t>
      </w:r>
    </w:p>
    <w:p w:rsidR="00B46CAF" w:rsidRDefault="007D2F30">
      <w:pPr>
        <w:widowControl w:val="0"/>
        <w:spacing w:after="0" w:line="240" w:lineRule="auto"/>
        <w:ind w:firstLine="540"/>
        <w:jc w:val="both"/>
      </w:pPr>
      <w:bookmarkStart w:id="153" w:name="Par1012"/>
      <w:bookmarkEnd w:id="153"/>
      <w:r>
        <w:rPr>
          <w:rFonts w:cs="Calibri"/>
        </w:rPr>
        <w:t xml:space="preserve">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42">
        <w:r>
          <w:rPr>
            <w:rStyle w:val="-"/>
            <w:rFonts w:cs="Calibri"/>
            <w:color w:val="0000FF"/>
          </w:rPr>
          <w:t>перечню</w:t>
        </w:r>
      </w:hyperlink>
      <w:r>
        <w:rPr>
          <w:rFonts w:cs="Calibri"/>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w:t>
      </w:r>
      <w:r>
        <w:rPr>
          <w:rFonts w:cs="Calibri"/>
        </w:rPr>
        <w:t xml:space="preserve">ниях, включенных в </w:t>
      </w:r>
      <w:hyperlink r:id="rId343">
        <w:r>
          <w:rPr>
            <w:rStyle w:val="-"/>
            <w:rFonts w:cs="Calibri"/>
            <w:color w:val="0000FF"/>
          </w:rPr>
          <w:t>перечень</w:t>
        </w:r>
      </w:hyperlink>
      <w:r>
        <w:rPr>
          <w:rFonts w:cs="Calibri"/>
        </w:rPr>
        <w:t>, утвержденный федеральным органом исполнительной власти, осуществляющим функции по выработке и</w:t>
      </w:r>
      <w:r>
        <w:rPr>
          <w:rFonts w:cs="Calibri"/>
        </w:rPr>
        <w:t xml:space="preserve">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w:t>
      </w:r>
      <w:r>
        <w:rPr>
          <w:rFonts w:cs="Calibri"/>
        </w:rPr>
        <w:t>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r>
        <w:rPr>
          <w:rFonts w:cs="Calibri"/>
        </w:rPr>
        <w:t>.</w:t>
      </w:r>
    </w:p>
    <w:p w:rsidR="00B46CAF" w:rsidRDefault="007D2F30">
      <w:pPr>
        <w:widowControl w:val="0"/>
        <w:spacing w:after="0" w:line="240" w:lineRule="auto"/>
        <w:jc w:val="both"/>
      </w:pPr>
      <w:r>
        <w:rPr>
          <w:rFonts w:cs="Calibri"/>
        </w:rPr>
        <w:t xml:space="preserve">(часть 20 введена Федеральным </w:t>
      </w:r>
      <w:hyperlink r:id="rId344">
        <w:r>
          <w:rPr>
            <w:rStyle w:val="-"/>
            <w:rFonts w:cs="Calibri"/>
            <w:color w:val="0000FF"/>
          </w:rPr>
          <w:t>законом</w:t>
        </w:r>
      </w:hyperlink>
      <w:r>
        <w:rPr>
          <w:rFonts w:cs="Calibri"/>
        </w:rPr>
        <w:t xml:space="preserve"> от 01.12.2014 N 418-ФЗ)</w:t>
      </w:r>
    </w:p>
    <w:p w:rsidR="00B46CAF" w:rsidRDefault="007D2F30">
      <w:pPr>
        <w:widowControl w:val="0"/>
        <w:spacing w:after="0" w:line="240" w:lineRule="auto"/>
        <w:ind w:firstLine="540"/>
        <w:jc w:val="both"/>
      </w:pPr>
      <w:r>
        <w:rPr>
          <w:rFonts w:cs="Calibri"/>
        </w:rPr>
        <w:t xml:space="preserve">21. Контроль за использованием средств, предусмотренных </w:t>
      </w:r>
      <w:r>
        <w:rPr>
          <w:rFonts w:cs="Calibri"/>
        </w:rPr>
        <w:t xml:space="preserve">в </w:t>
      </w:r>
      <w:hyperlink w:anchor="Par1012">
        <w:r>
          <w:rPr>
            <w:rStyle w:val="-"/>
            <w:rFonts w:cs="Calibri"/>
            <w:color w:val="0000FF"/>
          </w:rPr>
          <w:t>части 20</w:t>
        </w:r>
      </w:hyperlink>
      <w:r>
        <w:rPr>
          <w:rFonts w:cs="Calibri"/>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w:t>
      </w:r>
      <w:r>
        <w:rPr>
          <w:rFonts w:cs="Calibri"/>
        </w:rPr>
        <w:t>оссийской Федерации.</w:t>
      </w:r>
    </w:p>
    <w:p w:rsidR="00B46CAF" w:rsidRDefault="007D2F30">
      <w:pPr>
        <w:widowControl w:val="0"/>
        <w:spacing w:after="0" w:line="240" w:lineRule="auto"/>
        <w:jc w:val="both"/>
      </w:pPr>
      <w:r>
        <w:rPr>
          <w:rFonts w:cs="Calibri"/>
        </w:rPr>
        <w:t xml:space="preserve">(часть 21 введена Федеральным </w:t>
      </w:r>
      <w:hyperlink r:id="rId345">
        <w:r>
          <w:rPr>
            <w:rStyle w:val="-"/>
            <w:rFonts w:cs="Calibri"/>
            <w:color w:val="0000FF"/>
          </w:rPr>
          <w:t>законом</w:t>
        </w:r>
      </w:hyperlink>
      <w:r>
        <w:rPr>
          <w:rFonts w:cs="Calibri"/>
        </w:rPr>
        <w:t xml:space="preserve"> от 01.12.2014 N 418-ФЗ)</w:t>
      </w:r>
    </w:p>
    <w:p w:rsidR="00B46CAF" w:rsidRDefault="007D2F30">
      <w:pPr>
        <w:widowControl w:val="0"/>
        <w:spacing w:after="0" w:line="240" w:lineRule="auto"/>
        <w:ind w:firstLine="540"/>
        <w:jc w:val="both"/>
        <w:rPr>
          <w:rFonts w:ascii="Calibri" w:hAnsi="Calibri" w:cs="Calibri"/>
        </w:rPr>
      </w:pPr>
      <w:r>
        <w:rPr>
          <w:rFonts w:cs="Calibri"/>
        </w:rPr>
        <w:t>22. В 2015 и 2016 годах из бюджета Фе</w:t>
      </w:r>
      <w:r>
        <w:rPr>
          <w:rFonts w:cs="Calibri"/>
        </w:rPr>
        <w:t>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B46CAF" w:rsidRDefault="007D2F30">
      <w:pPr>
        <w:widowControl w:val="0"/>
        <w:spacing w:after="0" w:line="240" w:lineRule="auto"/>
        <w:jc w:val="both"/>
      </w:pPr>
      <w:r>
        <w:rPr>
          <w:rFonts w:cs="Calibri"/>
        </w:rPr>
        <w:t xml:space="preserve">(часть 22 введена Федеральным </w:t>
      </w:r>
      <w:hyperlink r:id="rId346">
        <w:r>
          <w:rPr>
            <w:rStyle w:val="-"/>
            <w:rFonts w:cs="Calibri"/>
            <w:color w:val="0000FF"/>
          </w:rPr>
          <w:t>законом</w:t>
        </w:r>
      </w:hyperlink>
      <w:r>
        <w:rPr>
          <w:rFonts w:cs="Calibri"/>
        </w:rPr>
        <w:t xml:space="preserve"> от 01.12.2014 N 418-ФЗ)</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54" w:name="Par1019"/>
      <w:bookmarkEnd w:id="154"/>
      <w:r>
        <w:rPr>
          <w:rFonts w:cs="Calibri"/>
        </w:rPr>
        <w:t>Статья 52. О признании утратившими силу отдельных законодательных актов (положений законодательных актов) Российской Ф</w:t>
      </w:r>
      <w:r>
        <w:rPr>
          <w:rFonts w:cs="Calibri"/>
        </w:rPr>
        <w:t>едерации</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Признать утратившими силу со дня вступления в силу настоящего Федерального закона:</w:t>
      </w:r>
    </w:p>
    <w:p w:rsidR="00B46CAF" w:rsidRDefault="007D2F30">
      <w:pPr>
        <w:widowControl w:val="0"/>
        <w:spacing w:after="0" w:line="240" w:lineRule="auto"/>
        <w:ind w:firstLine="540"/>
        <w:jc w:val="both"/>
      </w:pPr>
      <w:r>
        <w:rPr>
          <w:rFonts w:cs="Calibri"/>
        </w:rPr>
        <w:t xml:space="preserve">1) </w:t>
      </w:r>
      <w:hyperlink r:id="rId347">
        <w:r>
          <w:rPr>
            <w:rStyle w:val="-"/>
            <w:rFonts w:cs="Calibri"/>
            <w:color w:val="0000FF"/>
          </w:rPr>
          <w:t>Закон</w:t>
        </w:r>
      </w:hyperlink>
      <w:r>
        <w:rPr>
          <w:rFonts w:cs="Calibri"/>
        </w:rPr>
        <w:t xml:space="preserve"> Российской Федерации от 28 июня 1991 года </w:t>
      </w:r>
      <w:r>
        <w:rPr>
          <w:rFonts w:cs="Calibri"/>
        </w:rPr>
        <w:t>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46CAF" w:rsidRDefault="007D2F30">
      <w:pPr>
        <w:widowControl w:val="0"/>
        <w:spacing w:after="0" w:line="240" w:lineRule="auto"/>
        <w:ind w:firstLine="540"/>
        <w:jc w:val="both"/>
      </w:pPr>
      <w:r>
        <w:rPr>
          <w:rFonts w:cs="Calibri"/>
        </w:rPr>
        <w:t xml:space="preserve">2) </w:t>
      </w:r>
      <w:hyperlink r:id="rId348">
        <w:r>
          <w:rPr>
            <w:rStyle w:val="-"/>
            <w:rFonts w:cs="Calibri"/>
            <w:color w:val="0000FF"/>
          </w:rPr>
          <w:t>Постановление</w:t>
        </w:r>
      </w:hyperlink>
      <w:r>
        <w:rPr>
          <w:rFonts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w:t>
      </w:r>
      <w:r>
        <w:rPr>
          <w:rFonts w:cs="Calibri"/>
        </w:rPr>
        <w:t>21);</w:t>
      </w:r>
    </w:p>
    <w:p w:rsidR="00B46CAF" w:rsidRDefault="007D2F30">
      <w:pPr>
        <w:widowControl w:val="0"/>
        <w:spacing w:after="0" w:line="240" w:lineRule="auto"/>
        <w:ind w:firstLine="540"/>
        <w:jc w:val="both"/>
      </w:pPr>
      <w:r>
        <w:rPr>
          <w:rFonts w:cs="Calibri"/>
        </w:rPr>
        <w:t xml:space="preserve">3) </w:t>
      </w:r>
      <w:hyperlink r:id="rId349">
        <w:r>
          <w:rPr>
            <w:rStyle w:val="-"/>
            <w:rFonts w:cs="Calibri"/>
            <w:color w:val="0000FF"/>
          </w:rPr>
          <w:t>Постановление</w:t>
        </w:r>
      </w:hyperlink>
      <w:r>
        <w:rPr>
          <w:rFonts w:cs="Calibri"/>
        </w:rPr>
        <w:t xml:space="preserve"> Верховного Совета Российской Федерации от 24 февраля 1993 года N 4543-1 "О порядке финансирования обязательного медицинско</w:t>
      </w:r>
      <w:r>
        <w:rPr>
          <w:rFonts w:cs="Calibri"/>
        </w:rPr>
        <w:t>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46CAF" w:rsidRDefault="007D2F30">
      <w:pPr>
        <w:widowControl w:val="0"/>
        <w:spacing w:after="0" w:line="240" w:lineRule="auto"/>
        <w:ind w:firstLine="540"/>
        <w:jc w:val="both"/>
      </w:pPr>
      <w:r>
        <w:rPr>
          <w:rFonts w:cs="Calibri"/>
        </w:rPr>
        <w:t xml:space="preserve">4) </w:t>
      </w:r>
      <w:hyperlink r:id="rId350">
        <w:r>
          <w:rPr>
            <w:rStyle w:val="-"/>
            <w:rFonts w:cs="Calibri"/>
            <w:color w:val="0000FF"/>
          </w:rPr>
          <w:t>Закон</w:t>
        </w:r>
      </w:hyperlink>
      <w:r>
        <w:rPr>
          <w:rFonts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w:t>
      </w:r>
      <w:r>
        <w:rPr>
          <w:rFonts w:cs="Calibri"/>
        </w:rPr>
        <w:t xml:space="preserve"> Федерации, 1993, N 17, ст. 602);</w:t>
      </w:r>
    </w:p>
    <w:p w:rsidR="00B46CAF" w:rsidRDefault="007D2F30">
      <w:pPr>
        <w:widowControl w:val="0"/>
        <w:spacing w:after="0" w:line="240" w:lineRule="auto"/>
        <w:ind w:firstLine="540"/>
        <w:jc w:val="both"/>
      </w:pPr>
      <w:r>
        <w:rPr>
          <w:rFonts w:cs="Calibri"/>
        </w:rPr>
        <w:t xml:space="preserve">5) </w:t>
      </w:r>
      <w:hyperlink r:id="rId351">
        <w:r>
          <w:rPr>
            <w:rStyle w:val="-"/>
            <w:rFonts w:cs="Calibri"/>
            <w:color w:val="0000FF"/>
          </w:rPr>
          <w:t>Постановление</w:t>
        </w:r>
      </w:hyperlink>
      <w:r>
        <w:rPr>
          <w:rFonts w:cs="Calibri"/>
        </w:rPr>
        <w:t xml:space="preserve"> Верховного Совета Российской Федерации от 2 апреля 1993 года N 4742-1 "О повторном рассмотрен</w:t>
      </w:r>
      <w:r>
        <w:rPr>
          <w:rFonts w:cs="Calibri"/>
        </w:rPr>
        <w:t>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46CAF" w:rsidRDefault="007D2F30">
      <w:pPr>
        <w:widowControl w:val="0"/>
        <w:spacing w:after="0" w:line="240" w:lineRule="auto"/>
        <w:ind w:firstLine="540"/>
        <w:jc w:val="both"/>
      </w:pPr>
      <w:r>
        <w:rPr>
          <w:rFonts w:cs="Calibri"/>
        </w:rPr>
        <w:t xml:space="preserve">6) </w:t>
      </w:r>
      <w:hyperlink r:id="rId352">
        <w:r>
          <w:rPr>
            <w:rStyle w:val="-"/>
            <w:rFonts w:cs="Calibri"/>
            <w:color w:val="0000FF"/>
          </w:rPr>
          <w:t>Постановление</w:t>
        </w:r>
      </w:hyperlink>
      <w:r>
        <w:rPr>
          <w:rFonts w:cs="Calibri"/>
        </w:rPr>
        <w:t xml:space="preserve"> Верховного Совета Российской Федерации от 2 апреля 1993 года N 4743-1 "О порядке введения в действие Закона Российской Федерации "О вн</w:t>
      </w:r>
      <w:r>
        <w:rPr>
          <w:rFonts w:cs="Calibri"/>
        </w:rPr>
        <w:t>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46CAF" w:rsidRDefault="007D2F30">
      <w:pPr>
        <w:widowControl w:val="0"/>
        <w:spacing w:after="0" w:line="240" w:lineRule="auto"/>
        <w:ind w:firstLine="540"/>
        <w:jc w:val="both"/>
      </w:pPr>
      <w:r>
        <w:rPr>
          <w:rFonts w:cs="Calibri"/>
        </w:rPr>
        <w:t xml:space="preserve">7) </w:t>
      </w:r>
      <w:hyperlink r:id="rId353">
        <w:r>
          <w:rPr>
            <w:rStyle w:val="-"/>
            <w:rFonts w:cs="Calibri"/>
            <w:color w:val="0000FF"/>
          </w:rPr>
          <w:t>статью 1</w:t>
        </w:r>
      </w:hyperlink>
      <w:r>
        <w:rPr>
          <w:rFonts w:cs="Calibri"/>
        </w:rPr>
        <w:t xml:space="preserve"> Федерального закона от 23 декабря 2003 года N 185-ФЗ "О внесении изменений в законодательные акты Российской Федера</w:t>
      </w:r>
      <w:r>
        <w:rPr>
          <w:rFonts w:cs="Calibri"/>
        </w:rPr>
        <w:t>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46CAF" w:rsidRDefault="007D2F30">
      <w:pPr>
        <w:widowControl w:val="0"/>
        <w:spacing w:after="0" w:line="240" w:lineRule="auto"/>
        <w:ind w:firstLine="540"/>
        <w:jc w:val="both"/>
      </w:pPr>
      <w:r>
        <w:rPr>
          <w:rFonts w:cs="Calibri"/>
        </w:rPr>
        <w:t xml:space="preserve">8) </w:t>
      </w:r>
      <w:hyperlink r:id="rId354">
        <w:r>
          <w:rPr>
            <w:rStyle w:val="-"/>
            <w:rFonts w:cs="Calibri"/>
            <w:color w:val="0000FF"/>
          </w:rPr>
          <w:t>статью 5</w:t>
        </w:r>
      </w:hyperlink>
      <w:r>
        <w:rPr>
          <w:rFonts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w:t>
      </w:r>
      <w:r>
        <w:rPr>
          <w:rFonts w:cs="Calibri"/>
        </w:rPr>
        <w:t>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46CAF" w:rsidRDefault="007D2F30">
      <w:pPr>
        <w:widowControl w:val="0"/>
        <w:spacing w:after="0" w:line="240" w:lineRule="auto"/>
        <w:ind w:firstLine="540"/>
        <w:jc w:val="both"/>
      </w:pPr>
      <w:r>
        <w:rPr>
          <w:rFonts w:cs="Calibri"/>
        </w:rPr>
        <w:t xml:space="preserve">9) </w:t>
      </w:r>
      <w:hyperlink r:id="rId355">
        <w:r>
          <w:rPr>
            <w:rStyle w:val="-"/>
            <w:rFonts w:cs="Calibri"/>
            <w:color w:val="0000FF"/>
          </w:rPr>
          <w:t>статью 1</w:t>
        </w:r>
      </w:hyperlink>
      <w:r>
        <w:rPr>
          <w:rFonts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w:t>
      </w:r>
      <w:r>
        <w:rPr>
          <w:rFonts w:cs="Calibri"/>
        </w:rPr>
        <w:t>ения полномочий" (Собрание законодательства Российской Федерации, 2007, N 1, ст. 21);</w:t>
      </w:r>
    </w:p>
    <w:p w:rsidR="00B46CAF" w:rsidRDefault="007D2F30">
      <w:pPr>
        <w:widowControl w:val="0"/>
        <w:spacing w:after="0" w:line="240" w:lineRule="auto"/>
        <w:ind w:firstLine="540"/>
        <w:jc w:val="both"/>
      </w:pPr>
      <w:r>
        <w:rPr>
          <w:rFonts w:cs="Calibri"/>
        </w:rPr>
        <w:t xml:space="preserve">10) </w:t>
      </w:r>
      <w:hyperlink r:id="rId356">
        <w:r>
          <w:rPr>
            <w:rStyle w:val="-"/>
            <w:rFonts w:cs="Calibri"/>
            <w:color w:val="0000FF"/>
          </w:rPr>
          <w:t>статью 4</w:t>
        </w:r>
      </w:hyperlink>
      <w:r>
        <w:rPr>
          <w:rFonts w:cs="Calibri"/>
        </w:rPr>
        <w:t xml:space="preserve"> Федерального закона от </w:t>
      </w:r>
      <w:r>
        <w:rPr>
          <w:rFonts w:cs="Calibri"/>
        </w:rPr>
        <w:t>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w:t>
      </w:r>
      <w:r>
        <w:rPr>
          <w:rFonts w:cs="Calibri"/>
        </w:rPr>
        <w:t>. 3616);</w:t>
      </w:r>
    </w:p>
    <w:p w:rsidR="00B46CAF" w:rsidRDefault="007D2F30">
      <w:pPr>
        <w:widowControl w:val="0"/>
        <w:spacing w:after="0" w:line="240" w:lineRule="auto"/>
        <w:ind w:firstLine="540"/>
        <w:jc w:val="both"/>
      </w:pPr>
      <w:r>
        <w:rPr>
          <w:rFonts w:cs="Calibri"/>
        </w:rPr>
        <w:t xml:space="preserve">11) </w:t>
      </w:r>
      <w:hyperlink r:id="rId357">
        <w:r>
          <w:rPr>
            <w:rStyle w:val="-"/>
            <w:rFonts w:cs="Calibri"/>
            <w:color w:val="0000FF"/>
          </w:rPr>
          <w:t>статью 1</w:t>
        </w:r>
      </w:hyperlink>
      <w:r>
        <w:rPr>
          <w:rFonts w:cs="Calibri"/>
        </w:rPr>
        <w:t xml:space="preserve"> Федерального закона от 18 июля 2009 года N 185-ФЗ "О внесении изменений в статьи 2 и 9.1 Закона Росс</w:t>
      </w:r>
      <w:r>
        <w:rPr>
          <w:rFonts w:cs="Calibri"/>
        </w:rPr>
        <w:t>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outlineLvl w:val="1"/>
        <w:rPr>
          <w:rFonts w:ascii="Calibri" w:hAnsi="Calibri" w:cs="Calibri"/>
        </w:rPr>
      </w:pPr>
      <w:bookmarkStart w:id="155" w:name="Par1034"/>
      <w:bookmarkEnd w:id="155"/>
      <w:r>
        <w:rPr>
          <w:rFonts w:cs="Calibri"/>
        </w:rPr>
        <w:t xml:space="preserve">Статья 53. </w:t>
      </w:r>
      <w:r>
        <w:rPr>
          <w:rFonts w:cs="Calibri"/>
        </w:rPr>
        <w:t>Порядок вступления в силу настоящего Федерального закона</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ind w:firstLine="540"/>
        <w:jc w:val="both"/>
        <w:rPr>
          <w:rFonts w:ascii="Calibri" w:hAnsi="Calibri" w:cs="Calibri"/>
        </w:rPr>
      </w:pPr>
      <w:r>
        <w:rPr>
          <w:rFonts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46CAF" w:rsidRDefault="007D2F30">
      <w:pPr>
        <w:widowControl w:val="0"/>
        <w:spacing w:after="0" w:line="240" w:lineRule="auto"/>
        <w:ind w:firstLine="540"/>
        <w:jc w:val="both"/>
      </w:pPr>
      <w:r>
        <w:rPr>
          <w:rFonts w:cs="Calibri"/>
        </w:rPr>
        <w:t xml:space="preserve">2. </w:t>
      </w:r>
      <w:hyperlink w:anchor="Par69">
        <w:r>
          <w:rPr>
            <w:rStyle w:val="-"/>
            <w:rFonts w:cs="Calibri"/>
            <w:color w:val="0000FF"/>
          </w:rPr>
          <w:t>Статьи 5</w:t>
        </w:r>
      </w:hyperlink>
      <w:r>
        <w:rPr>
          <w:rFonts w:cs="Calibri"/>
        </w:rPr>
        <w:t xml:space="preserve"> - </w:t>
      </w:r>
      <w:hyperlink w:anchor="Par151">
        <w:r>
          <w:rPr>
            <w:rStyle w:val="-"/>
            <w:rFonts w:cs="Calibri"/>
            <w:color w:val="0000FF"/>
          </w:rPr>
          <w:t>8</w:t>
        </w:r>
      </w:hyperlink>
      <w:r>
        <w:rPr>
          <w:rFonts w:cs="Calibri"/>
        </w:rPr>
        <w:t xml:space="preserve">, </w:t>
      </w:r>
      <w:hyperlink w:anchor="Par234">
        <w:r>
          <w:rPr>
            <w:rStyle w:val="-"/>
            <w:rFonts w:cs="Calibri"/>
            <w:color w:val="0000FF"/>
          </w:rPr>
          <w:t>часть 6 статьи 14</w:t>
        </w:r>
      </w:hyperlink>
      <w:r>
        <w:rPr>
          <w:rFonts w:cs="Calibri"/>
        </w:rPr>
        <w:t xml:space="preserve">, </w:t>
      </w:r>
      <w:hyperlink w:anchor="Par309">
        <w:r>
          <w:rPr>
            <w:rStyle w:val="-"/>
            <w:rFonts w:cs="Calibri"/>
            <w:color w:val="0000FF"/>
          </w:rPr>
          <w:t>часть 7 статьи 17</w:t>
        </w:r>
      </w:hyperlink>
      <w:r>
        <w:rPr>
          <w:rFonts w:cs="Calibri"/>
        </w:rPr>
        <w:t xml:space="preserve">, </w:t>
      </w:r>
      <w:hyperlink w:anchor="Par384">
        <w:r>
          <w:rPr>
            <w:rStyle w:val="-"/>
            <w:rFonts w:cs="Calibri"/>
            <w:color w:val="0000FF"/>
          </w:rPr>
          <w:t>часть 7 статьи 24</w:t>
        </w:r>
      </w:hyperlink>
      <w:r>
        <w:rPr>
          <w:rFonts w:cs="Calibri"/>
        </w:rPr>
        <w:t xml:space="preserve">, </w:t>
      </w:r>
      <w:hyperlink w:anchor="Par430">
        <w:r>
          <w:rPr>
            <w:rStyle w:val="-"/>
            <w:rFonts w:cs="Calibri"/>
            <w:color w:val="0000FF"/>
          </w:rPr>
          <w:t>пункт 1 части 4 статьи 26</w:t>
        </w:r>
      </w:hyperlink>
      <w:r>
        <w:rPr>
          <w:rFonts w:cs="Calibri"/>
        </w:rPr>
        <w:t xml:space="preserve">, </w:t>
      </w:r>
      <w:hyperlink w:anchor="Par449">
        <w:r>
          <w:rPr>
            <w:rStyle w:val="-"/>
            <w:rFonts w:cs="Calibri"/>
            <w:color w:val="0000FF"/>
          </w:rPr>
          <w:t>статьи 27</w:t>
        </w:r>
      </w:hyperlink>
      <w:r>
        <w:rPr>
          <w:rFonts w:cs="Calibri"/>
        </w:rPr>
        <w:t xml:space="preserve">, </w:t>
      </w:r>
      <w:hyperlink w:anchor="Par459">
        <w:r>
          <w:rPr>
            <w:rStyle w:val="-"/>
            <w:rFonts w:cs="Calibri"/>
            <w:color w:val="0000FF"/>
          </w:rPr>
          <w:t>28</w:t>
        </w:r>
      </w:hyperlink>
      <w:r>
        <w:rPr>
          <w:rFonts w:cs="Calibri"/>
        </w:rPr>
        <w:t xml:space="preserve">, </w:t>
      </w:r>
      <w:hyperlink w:anchor="Par589">
        <w:r>
          <w:rPr>
            <w:rStyle w:val="-"/>
            <w:rFonts w:cs="Calibri"/>
            <w:color w:val="0000FF"/>
          </w:rPr>
          <w:t>35</w:t>
        </w:r>
      </w:hyperlink>
      <w:r>
        <w:rPr>
          <w:rFonts w:cs="Calibri"/>
        </w:rPr>
        <w:t xml:space="preserve">, </w:t>
      </w:r>
      <w:hyperlink w:anchor="Par629">
        <w:r>
          <w:rPr>
            <w:rStyle w:val="-"/>
            <w:rFonts w:cs="Calibri"/>
            <w:color w:val="0000FF"/>
          </w:rPr>
          <w:t>36</w:t>
        </w:r>
      </w:hyperlink>
      <w:r>
        <w:rPr>
          <w:rFonts w:cs="Calibri"/>
        </w:rPr>
        <w:t xml:space="preserve">, </w:t>
      </w:r>
      <w:hyperlink w:anchor="Par659">
        <w:r>
          <w:rPr>
            <w:rStyle w:val="-"/>
            <w:rFonts w:cs="Calibri"/>
            <w:color w:val="0000FF"/>
          </w:rPr>
          <w:t>часть 1</w:t>
        </w:r>
      </w:hyperlink>
      <w:r>
        <w:rPr>
          <w:rFonts w:cs="Calibri"/>
        </w:rPr>
        <w:t xml:space="preserve">, </w:t>
      </w:r>
      <w:hyperlink w:anchor="Par663">
        <w:r>
          <w:rPr>
            <w:rStyle w:val="-"/>
            <w:rFonts w:cs="Calibri"/>
            <w:color w:val="0000FF"/>
          </w:rPr>
          <w:t>пункты 3</w:t>
        </w:r>
      </w:hyperlink>
      <w:r>
        <w:rPr>
          <w:rFonts w:cs="Calibri"/>
        </w:rPr>
        <w:t xml:space="preserve"> - </w:t>
      </w:r>
      <w:hyperlink w:anchor="Par665">
        <w:r>
          <w:rPr>
            <w:rStyle w:val="-"/>
            <w:rFonts w:cs="Calibri"/>
            <w:color w:val="0000FF"/>
          </w:rPr>
          <w:t>5</w:t>
        </w:r>
      </w:hyperlink>
      <w:r>
        <w:rPr>
          <w:rFonts w:cs="Calibri"/>
        </w:rPr>
        <w:t xml:space="preserve"> и </w:t>
      </w:r>
      <w:hyperlink w:anchor="Par674">
        <w:r>
          <w:rPr>
            <w:rStyle w:val="-"/>
            <w:rFonts w:cs="Calibri"/>
            <w:color w:val="0000FF"/>
          </w:rPr>
          <w:t>14 части 2</w:t>
        </w:r>
      </w:hyperlink>
      <w:r>
        <w:rPr>
          <w:rFonts w:cs="Calibri"/>
        </w:rPr>
        <w:t xml:space="preserve">, </w:t>
      </w:r>
      <w:hyperlink w:anchor="Par684">
        <w:r>
          <w:rPr>
            <w:rStyle w:val="-"/>
            <w:rFonts w:cs="Calibri"/>
            <w:color w:val="0000FF"/>
          </w:rPr>
          <w:t>пункты 1</w:t>
        </w:r>
      </w:hyperlink>
      <w:r>
        <w:rPr>
          <w:rFonts w:cs="Calibri"/>
        </w:rPr>
        <w:t xml:space="preserve"> - </w:t>
      </w:r>
      <w:hyperlink w:anchor="Par686">
        <w:r>
          <w:rPr>
            <w:rStyle w:val="-"/>
            <w:rFonts w:cs="Calibri"/>
            <w:color w:val="0000FF"/>
          </w:rPr>
          <w:t>3 части 4</w:t>
        </w:r>
      </w:hyperlink>
      <w:r>
        <w:rPr>
          <w:rFonts w:cs="Calibri"/>
        </w:rPr>
        <w:t xml:space="preserve">, </w:t>
      </w:r>
      <w:hyperlink w:anchor="Par691">
        <w:r>
          <w:rPr>
            <w:rStyle w:val="-"/>
            <w:rFonts w:cs="Calibri"/>
            <w:color w:val="0000FF"/>
          </w:rPr>
          <w:t>части 7</w:t>
        </w:r>
      </w:hyperlink>
      <w:r>
        <w:rPr>
          <w:rFonts w:cs="Calibri"/>
        </w:rPr>
        <w:t xml:space="preserve"> - </w:t>
      </w:r>
      <w:hyperlink w:anchor="Par693">
        <w:r>
          <w:rPr>
            <w:rStyle w:val="-"/>
            <w:rFonts w:cs="Calibri"/>
            <w:color w:val="0000FF"/>
          </w:rPr>
          <w:t>9</w:t>
        </w:r>
      </w:hyperlink>
      <w:r>
        <w:rPr>
          <w:rFonts w:cs="Calibri"/>
        </w:rPr>
        <w:t xml:space="preserve">, </w:t>
      </w:r>
      <w:hyperlink w:anchor="Par698">
        <w:r>
          <w:rPr>
            <w:rStyle w:val="-"/>
            <w:rFonts w:cs="Calibri"/>
            <w:color w:val="0000FF"/>
          </w:rPr>
          <w:t>11</w:t>
        </w:r>
      </w:hyperlink>
      <w:r>
        <w:rPr>
          <w:rFonts w:cs="Calibri"/>
        </w:rPr>
        <w:t xml:space="preserve"> и </w:t>
      </w:r>
      <w:hyperlink w:anchor="Par699">
        <w:r>
          <w:rPr>
            <w:rStyle w:val="-"/>
            <w:rFonts w:cs="Calibri"/>
            <w:color w:val="0000FF"/>
          </w:rPr>
          <w:t xml:space="preserve">12 </w:t>
        </w:r>
        <w:r>
          <w:rPr>
            <w:rStyle w:val="-"/>
            <w:rFonts w:cs="Calibri"/>
            <w:color w:val="0000FF"/>
          </w:rPr>
          <w:t>статьи 38</w:t>
        </w:r>
      </w:hyperlink>
      <w:r>
        <w:rPr>
          <w:rFonts w:cs="Calibri"/>
        </w:rPr>
        <w:t xml:space="preserve"> настоящего Федерального закона вступают в силу с 1 января 2012 года.</w:t>
      </w:r>
    </w:p>
    <w:p w:rsidR="00B46CAF" w:rsidRDefault="00B46CAF">
      <w:pPr>
        <w:widowControl w:val="0"/>
        <w:spacing w:after="0" w:line="240" w:lineRule="auto"/>
        <w:ind w:firstLine="540"/>
        <w:jc w:val="both"/>
        <w:rPr>
          <w:rFonts w:ascii="Calibri" w:hAnsi="Calibri" w:cs="Calibri"/>
        </w:rPr>
      </w:pPr>
    </w:p>
    <w:p w:rsidR="00B46CAF" w:rsidRDefault="007D2F30">
      <w:pPr>
        <w:widowControl w:val="0"/>
        <w:spacing w:after="0" w:line="240" w:lineRule="auto"/>
        <w:jc w:val="right"/>
        <w:rPr>
          <w:rFonts w:ascii="Calibri" w:hAnsi="Calibri" w:cs="Calibri"/>
        </w:rPr>
      </w:pPr>
      <w:r>
        <w:rPr>
          <w:rFonts w:cs="Calibri"/>
        </w:rPr>
        <w:t>Президент</w:t>
      </w:r>
    </w:p>
    <w:p w:rsidR="00B46CAF" w:rsidRDefault="007D2F30">
      <w:pPr>
        <w:widowControl w:val="0"/>
        <w:spacing w:after="0" w:line="240" w:lineRule="auto"/>
        <w:jc w:val="right"/>
        <w:rPr>
          <w:rFonts w:ascii="Calibri" w:hAnsi="Calibri" w:cs="Calibri"/>
        </w:rPr>
      </w:pPr>
      <w:r>
        <w:rPr>
          <w:rFonts w:cs="Calibri"/>
        </w:rPr>
        <w:t>Российской Федерации</w:t>
      </w:r>
    </w:p>
    <w:p w:rsidR="00B46CAF" w:rsidRDefault="007D2F30">
      <w:pPr>
        <w:widowControl w:val="0"/>
        <w:spacing w:after="0" w:line="240" w:lineRule="auto"/>
        <w:jc w:val="right"/>
        <w:rPr>
          <w:rFonts w:ascii="Calibri" w:hAnsi="Calibri" w:cs="Calibri"/>
        </w:rPr>
      </w:pPr>
      <w:r>
        <w:rPr>
          <w:rFonts w:cs="Calibri"/>
        </w:rPr>
        <w:t>Д.МЕДВЕДЕВ</w:t>
      </w:r>
    </w:p>
    <w:p w:rsidR="00B46CAF" w:rsidRDefault="007D2F30">
      <w:pPr>
        <w:widowControl w:val="0"/>
        <w:spacing w:after="0" w:line="240" w:lineRule="auto"/>
        <w:rPr>
          <w:rFonts w:ascii="Calibri" w:hAnsi="Calibri" w:cs="Calibri"/>
        </w:rPr>
      </w:pPr>
      <w:r>
        <w:rPr>
          <w:rFonts w:cs="Calibri"/>
        </w:rPr>
        <w:t>Москва, Кремль</w:t>
      </w:r>
    </w:p>
    <w:p w:rsidR="00B46CAF" w:rsidRDefault="007D2F30">
      <w:pPr>
        <w:widowControl w:val="0"/>
        <w:spacing w:after="0" w:line="240" w:lineRule="auto"/>
        <w:rPr>
          <w:rFonts w:ascii="Calibri" w:hAnsi="Calibri" w:cs="Calibri"/>
        </w:rPr>
      </w:pPr>
      <w:r>
        <w:rPr>
          <w:rFonts w:cs="Calibri"/>
        </w:rPr>
        <w:t>29 ноября 2010 года</w:t>
      </w:r>
    </w:p>
    <w:p w:rsidR="00B46CAF" w:rsidRDefault="007D2F30">
      <w:pPr>
        <w:widowControl w:val="0"/>
        <w:spacing w:after="0" w:line="240" w:lineRule="auto"/>
        <w:rPr>
          <w:rFonts w:ascii="Calibri" w:hAnsi="Calibri" w:cs="Calibri"/>
        </w:rPr>
      </w:pPr>
      <w:r>
        <w:rPr>
          <w:rFonts w:cs="Calibri"/>
        </w:rPr>
        <w:t>N 326-ФЗ</w:t>
      </w:r>
    </w:p>
    <w:p w:rsidR="00B46CAF" w:rsidRDefault="00B46CAF">
      <w:pPr>
        <w:widowControl w:val="0"/>
        <w:spacing w:after="0" w:line="240" w:lineRule="auto"/>
        <w:rPr>
          <w:rFonts w:ascii="Calibri" w:hAnsi="Calibri" w:cs="Calibri"/>
        </w:rPr>
      </w:pPr>
    </w:p>
    <w:p w:rsidR="00B46CAF" w:rsidRDefault="00B46CAF">
      <w:pPr>
        <w:widowControl w:val="0"/>
        <w:spacing w:after="0" w:line="240" w:lineRule="auto"/>
        <w:rPr>
          <w:rFonts w:ascii="Calibri" w:hAnsi="Calibri" w:cs="Calibri"/>
        </w:rPr>
      </w:pPr>
    </w:p>
    <w:p w:rsidR="00B46CAF" w:rsidRDefault="00B46CAF">
      <w:pPr>
        <w:widowControl w:val="0"/>
        <w:pBdr>
          <w:top w:val="single" w:sz="6" w:space="0" w:color="00000A"/>
        </w:pBdr>
        <w:spacing w:before="100" w:after="100" w:line="240" w:lineRule="auto"/>
        <w:jc w:val="both"/>
        <w:rPr>
          <w:rFonts w:ascii="Calibri" w:hAnsi="Calibri" w:cs="Calibri"/>
          <w:sz w:val="2"/>
          <w:szCs w:val="2"/>
        </w:rPr>
      </w:pPr>
    </w:p>
    <w:p w:rsidR="00B46CAF" w:rsidRDefault="00B46CAF"/>
    <w:sectPr w:rsidR="00B46CAF">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AF"/>
    <w:rsid w:val="007D2F30"/>
    <w:rsid w:val="00B46C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onsPlusNormal">
    <w:name w:val="ConsPlusNormal"/>
    <w:qFormat/>
    <w:rsid w:val="00C44DC2"/>
    <w:pPr>
      <w:widowControl w:val="0"/>
    </w:pPr>
    <w:rPr>
      <w:rFonts w:ascii="Calibri" w:eastAsiaTheme="minorEastAsia" w:hAnsi="Calibri" w:cs="Calibri"/>
      <w:lang w:eastAsia="ru-RU"/>
    </w:rPr>
  </w:style>
  <w:style w:type="paragraph" w:customStyle="1" w:styleId="ConsPlusNonformat">
    <w:name w:val="ConsPlusNonformat"/>
    <w:uiPriority w:val="99"/>
    <w:qFormat/>
    <w:rsid w:val="00C44DC2"/>
    <w:pPr>
      <w:widowControl w:val="0"/>
    </w:pPr>
    <w:rPr>
      <w:rFonts w:ascii="Courier New" w:eastAsiaTheme="minorEastAsia" w:hAnsi="Courier New" w:cs="Courier New"/>
      <w:sz w:val="20"/>
      <w:szCs w:val="20"/>
      <w:lang w:eastAsia="ru-RU"/>
    </w:rPr>
  </w:style>
  <w:style w:type="paragraph" w:customStyle="1" w:styleId="ConsPlusTitle">
    <w:name w:val="ConsPlusTitle"/>
    <w:uiPriority w:val="99"/>
    <w:qFormat/>
    <w:rsid w:val="00C44DC2"/>
    <w:pPr>
      <w:widowControl w:val="0"/>
    </w:pPr>
    <w:rPr>
      <w:rFonts w:ascii="Calibri" w:eastAsiaTheme="minorEastAsia" w:hAnsi="Calibri" w:cs="Calibri"/>
      <w:b/>
      <w:bCs/>
      <w:lang w:eastAsia="ru-RU"/>
    </w:rPr>
  </w:style>
  <w:style w:type="paragraph" w:customStyle="1" w:styleId="ConsPlusCell">
    <w:name w:val="ConsPlusCell"/>
    <w:uiPriority w:val="99"/>
    <w:qFormat/>
    <w:rsid w:val="00C44DC2"/>
    <w:pPr>
      <w:widowControl w:val="0"/>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onsPlusNormal">
    <w:name w:val="ConsPlusNormal"/>
    <w:qFormat/>
    <w:rsid w:val="00C44DC2"/>
    <w:pPr>
      <w:widowControl w:val="0"/>
    </w:pPr>
    <w:rPr>
      <w:rFonts w:ascii="Calibri" w:eastAsiaTheme="minorEastAsia" w:hAnsi="Calibri" w:cs="Calibri"/>
      <w:lang w:eastAsia="ru-RU"/>
    </w:rPr>
  </w:style>
  <w:style w:type="paragraph" w:customStyle="1" w:styleId="ConsPlusNonformat">
    <w:name w:val="ConsPlusNonformat"/>
    <w:uiPriority w:val="99"/>
    <w:qFormat/>
    <w:rsid w:val="00C44DC2"/>
    <w:pPr>
      <w:widowControl w:val="0"/>
    </w:pPr>
    <w:rPr>
      <w:rFonts w:ascii="Courier New" w:eastAsiaTheme="minorEastAsia" w:hAnsi="Courier New" w:cs="Courier New"/>
      <w:sz w:val="20"/>
      <w:szCs w:val="20"/>
      <w:lang w:eastAsia="ru-RU"/>
    </w:rPr>
  </w:style>
  <w:style w:type="paragraph" w:customStyle="1" w:styleId="ConsPlusTitle">
    <w:name w:val="ConsPlusTitle"/>
    <w:uiPriority w:val="99"/>
    <w:qFormat/>
    <w:rsid w:val="00C44DC2"/>
    <w:pPr>
      <w:widowControl w:val="0"/>
    </w:pPr>
    <w:rPr>
      <w:rFonts w:ascii="Calibri" w:eastAsiaTheme="minorEastAsia" w:hAnsi="Calibri" w:cs="Calibri"/>
      <w:b/>
      <w:bCs/>
      <w:lang w:eastAsia="ru-RU"/>
    </w:rPr>
  </w:style>
  <w:style w:type="paragraph" w:customStyle="1" w:styleId="ConsPlusCell">
    <w:name w:val="ConsPlusCell"/>
    <w:uiPriority w:val="99"/>
    <w:qFormat/>
    <w:rsid w:val="00C44DC2"/>
    <w:pPr>
      <w:widowControl w:val="0"/>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5B5BADC8E73FD00F52A0969A5AC7C8208EFD4ECE31841F22BB2B18DF5AF8BC70A4E3D4F1BFD4D4820AiAvDL" TargetMode="External"/><Relationship Id="rId299" Type="http://schemas.openxmlformats.org/officeDocument/2006/relationships/hyperlink" Target="consultantplus://offline/ref=5B5BADC8E73FD00F52A0969A5AC7C8208EF54FCF3585147FB12341D358FFB32FB3E49DFDBED4D482i0v3L" TargetMode="External"/><Relationship Id="rId303" Type="http://schemas.openxmlformats.org/officeDocument/2006/relationships/hyperlink" Target="consultantplus://offline/ref=5B5BADC8E73FD00F52A0969A5AC7C8208EFD4BCD37891722BB2B18DF5AF8iBvCL" TargetMode="External"/><Relationship Id="rId21" Type="http://schemas.openxmlformats.org/officeDocument/2006/relationships/hyperlink" Target="consultantplus://offline/ref=5B5BADC8E73FD00F52A0969A5AC7C8208EFD4BCA31871B22BB2B18DF5AF8iBvCL" TargetMode="External"/><Relationship Id="rId42" Type="http://schemas.openxmlformats.org/officeDocument/2006/relationships/hyperlink" Target="consultantplus://offline/ref=5B5BADC8E73FD00F52A0969A5AC7C8208EFD4ECE31841F22BB2B18DF5AF8BC70A4E3D4F1BFD4D4820AiAvEL" TargetMode="External"/><Relationship Id="rId63" Type="http://schemas.openxmlformats.org/officeDocument/2006/relationships/hyperlink" Target="consultantplus://offline/ref=5B5BADC8E73FD00F52A0969A5AC7C8208EFD4BCF36821A22BB2B18DF5AF8BC70A4E3D4F1BFD4D5830DiAvDL" TargetMode="External"/><Relationship Id="rId84" Type="http://schemas.openxmlformats.org/officeDocument/2006/relationships/hyperlink" Target="consultantplus://offline/ref=5B5BADC8E73FD00F52A0969A5AC7C8208EFD4FC436811E22BB2B18DF5AF8BC70A4E3D4F1BFD4D48209iAvBL" TargetMode="External"/><Relationship Id="rId138" Type="http://schemas.openxmlformats.org/officeDocument/2006/relationships/hyperlink" Target="consultantplus://offline/ref=5B5BADC8E73FD00F52A0969A5AC7C8208EFD4FC436811E22BB2B18DF5AF8BC70A4E3D4F1BFD4D48208iAvBL" TargetMode="External"/><Relationship Id="rId159" Type="http://schemas.openxmlformats.org/officeDocument/2006/relationships/hyperlink" Target="consultantplus://offline/ref=5B5BADC8E73FD00F52A0969A5AC7C8208EFD49C930821D22BB2B18DF5AF8BC70A4E3D4F1BFD4D4800EiAv6L" TargetMode="External"/><Relationship Id="rId324" Type="http://schemas.openxmlformats.org/officeDocument/2006/relationships/hyperlink" Target="consultantplus://offline/ref=5B5BADC8E73FD00F52A0969A5AC7C8208EFD4BCB34841622BB2B18DF5AF8BC70A4E3D4F1BFD4D48409iAvBL" TargetMode="External"/><Relationship Id="rId345" Type="http://schemas.openxmlformats.org/officeDocument/2006/relationships/hyperlink" Target="consultantplus://offline/ref=5B5BADC8E73FD00F52A0969A5AC7C8208EFD4BCD37861822BB2B18DF5AF8BC70A4E3D4F1BFD4D48208iAvFL" TargetMode="External"/><Relationship Id="rId170" Type="http://schemas.openxmlformats.org/officeDocument/2006/relationships/hyperlink" Target="consultantplus://offline/ref=5B5BADC8E73FD00F52A09E944EAF9D7382FB4DCB3A85147FB12341D358FFB32FB3E49DFDBED4D681i0vEL" TargetMode="External"/><Relationship Id="rId191" Type="http://schemas.openxmlformats.org/officeDocument/2006/relationships/hyperlink" Target="consultantplus://offline/ref=5B5BADC8E73FD00F52A09E944EAF9D7382FE4FCF3380147FB12341D358FFB32FB3E49DFDBED4D482i0v2L" TargetMode="External"/><Relationship Id="rId205" Type="http://schemas.openxmlformats.org/officeDocument/2006/relationships/hyperlink" Target="consultantplus://offline/ref=5B5BADC8E73FD00F52A0969A5AC7C8208EFD49C930821D22BB2B18DF5AF8BC70A4E3D4F1BFD4D48103iAvBL" TargetMode="External"/><Relationship Id="rId226" Type="http://schemas.openxmlformats.org/officeDocument/2006/relationships/hyperlink" Target="consultantplus://offline/ref=5B5BADC8E73FD00F52A0969A5AC7C8208EFD4AC433831822BB2B18DF5AF8BC70A4E3D4F1BFD4D4860AiAv9L" TargetMode="External"/><Relationship Id="rId247" Type="http://schemas.openxmlformats.org/officeDocument/2006/relationships/hyperlink" Target="consultantplus://offline/ref=5B5BADC8E73FD00F52A0969A5AC7C8208EFD4ECE31841F22BB2B18DF5AF8BC70A4E3D4F1BFD4D48209iAvAL" TargetMode="External"/><Relationship Id="rId107" Type="http://schemas.openxmlformats.org/officeDocument/2006/relationships/hyperlink" Target="consultantplus://offline/ref=5B5BADC8E73FD00F52A09E944EAF9D7382FC44CA3383147FB12341D358FFB32FB3E49DFDBED4D483i0vAL" TargetMode="External"/><Relationship Id="rId268" Type="http://schemas.openxmlformats.org/officeDocument/2006/relationships/hyperlink" Target="consultantplus://offline/ref=5B5BADC8E73FD00F52A0969A5AC7C8208EFD4BCF36821A22BB2B18DF5AF8BC70A4E3D4F1BFD4D58302iAv6L" TargetMode="External"/><Relationship Id="rId289" Type="http://schemas.openxmlformats.org/officeDocument/2006/relationships/hyperlink" Target="consultantplus://offline/ref=5B5BADC8E73FD00F52A0969A5AC7C8208EFD4BCF36821A22BB2B18DF5AF8BC70A4E3D4F1BFD4D5800BiAv7L" TargetMode="External"/><Relationship Id="rId11" Type="http://schemas.openxmlformats.org/officeDocument/2006/relationships/hyperlink" Target="consultantplus://offline/ref=5B5BADC8E73FD00F52A0969A5AC7C8208EFD4ACA33841E22BB2B18DF5AF8BC70A4E3D4F1BFD4D58A03iAvFL" TargetMode="External"/><Relationship Id="rId32" Type="http://schemas.openxmlformats.org/officeDocument/2006/relationships/hyperlink" Target="consultantplus://offline/ref=5B5BADC8E73FD00F52A0969A5AC7C8208EFD49C930821D22BB2B18DF5AF8BC70A4E3D4F1BFD4D48103iAvBL" TargetMode="External"/><Relationship Id="rId53" Type="http://schemas.openxmlformats.org/officeDocument/2006/relationships/hyperlink" Target="consultantplus://offline/ref=5B5BADC8E73FD00F52A0969A5AC7C8208EFD4BCB35811E22BB2B18DF5AF8BC70A4E3D4F1BFD4D68208iAvFL" TargetMode="External"/><Relationship Id="rId74" Type="http://schemas.openxmlformats.org/officeDocument/2006/relationships/hyperlink" Target="consultantplus://offline/ref=5B5BADC8E73FD00F52A0969A5AC7C8208EFD4BCA31871B22BB2B18DF5AF8BC70A4E3D4F1BFD4D4800CiAvCL" TargetMode="External"/><Relationship Id="rId128" Type="http://schemas.openxmlformats.org/officeDocument/2006/relationships/hyperlink" Target="consultantplus://offline/ref=5B5BADC8E73FD00F52A0969A5AC7C8208EFD4FC436811E22BB2B18DF5AF8BC70A4E3D4F1BFD4D48208iAvFL" TargetMode="External"/><Relationship Id="rId149" Type="http://schemas.openxmlformats.org/officeDocument/2006/relationships/hyperlink" Target="consultantplus://offline/ref=5B5BADC8E73FD00F52A0969A5AC7C8208EFD4FC436811E22BB2B18DF5AF8BC70A4E3D4F1BFD4D48208iAv9L" TargetMode="External"/><Relationship Id="rId314" Type="http://schemas.openxmlformats.org/officeDocument/2006/relationships/hyperlink" Target="consultantplus://offline/ref=5B5BADC8E73FD00F52A0969A5AC7C8208EFD4BCD37861822BB2B18DF5AF8BC70A4E3D4F1BFD4D48209iAv9L" TargetMode="External"/><Relationship Id="rId335" Type="http://schemas.openxmlformats.org/officeDocument/2006/relationships/hyperlink" Target="consultantplus://offline/ref=5B5BADC8E73FD00F52A0969A5AC7C8208EFD49C930821D22BB2B18DF5AF8BC70A4E3D4F1BFD4D4820AiAvFL" TargetMode="External"/><Relationship Id="rId356" Type="http://schemas.openxmlformats.org/officeDocument/2006/relationships/hyperlink" Target="consultantplus://offline/ref=5B5BADC8E73FD00F52A0969A5AC7C8208EF54CCC3285147FB12341D358FFB32FB3E49DFDBED4D480i0vBL" TargetMode="External"/><Relationship Id="rId5" Type="http://schemas.openxmlformats.org/officeDocument/2006/relationships/hyperlink" Target="consultantplus://offline/ref=5B5BADC8E73FD00F52A0969A5AC7C8208EFD48C437891A22BB2B18DF5AF8BC70A4E3D4F1BFD4D48209iAvAL" TargetMode="External"/><Relationship Id="rId95" Type="http://schemas.openxmlformats.org/officeDocument/2006/relationships/hyperlink" Target="consultantplus://offline/ref=5B5BADC8E73FD00F52A0969A5AC7C8208EFD4FC436811E22BB2B18DF5AF8BC70A4E3D4F1BFD4D48209iAv8L" TargetMode="External"/><Relationship Id="rId160" Type="http://schemas.openxmlformats.org/officeDocument/2006/relationships/hyperlink" Target="consultantplus://offline/ref=5B5BADC8E73FD00F52A0969A5AC7C8208EFD49C930821D22BB2B18DF5AF8BC70A4E3D4F1BFD4D4810BiAv8L" TargetMode="External"/><Relationship Id="rId181" Type="http://schemas.openxmlformats.org/officeDocument/2006/relationships/hyperlink" Target="consultantplus://offline/ref=5B5BADC8E73FD00F52A0969A5AC7C8208EFD4FC436811E22BB2B18DF5AF8BC70A4E3D4F1BFD4D4820FiAv9L" TargetMode="External"/><Relationship Id="rId216" Type="http://schemas.openxmlformats.org/officeDocument/2006/relationships/hyperlink" Target="consultantplus://offline/ref=5B5BADC8E73FD00F52A0969A5AC7C8208EFD4AC83B821C22BB2B18DF5AF8BC70A4E3D4F1BFD4D4800AiAvBL" TargetMode="External"/><Relationship Id="rId237" Type="http://schemas.openxmlformats.org/officeDocument/2006/relationships/hyperlink" Target="consultantplus://offline/ref=5B5BADC8E73FD00F52A09E944EAF9D7382FD4CC83A88147FB12341D358FFB32FB3E49DFDBED4D487i0vBL" TargetMode="External"/><Relationship Id="rId258" Type="http://schemas.openxmlformats.org/officeDocument/2006/relationships/hyperlink" Target="consultantplus://offline/ref=5B5BADC8E73FD00F52A0969A5AC7C8208EFD4ECE31841F22BB2B18DF5AF8BC70A4E3D4F1BFD4D48209iAv9L" TargetMode="External"/><Relationship Id="rId279" Type="http://schemas.openxmlformats.org/officeDocument/2006/relationships/hyperlink" Target="consultantplus://offline/ref=5B5BADC8E73FD00F52A0969A5AC7C8208EFD4BCF36821A22BB2B18DF5AF8BC70A4E3D4F1BFD4D5800BiAv9L" TargetMode="External"/><Relationship Id="rId22" Type="http://schemas.openxmlformats.org/officeDocument/2006/relationships/hyperlink" Target="consultantplus://offline/ref=5B5BADC8E73FD00F52A0969A5AC7C8208EFD4AC93A861622BB2B18DF5AF8iBvCL" TargetMode="External"/><Relationship Id="rId43" Type="http://schemas.openxmlformats.org/officeDocument/2006/relationships/hyperlink" Target="consultantplus://offline/ref=5B5BADC8E73FD00F52A0969A5AC7C8208EFD48C437891A22BB2B18DF5AF8BC70A4E3D4F1BFD4D48209iAvAL" TargetMode="External"/><Relationship Id="rId64" Type="http://schemas.openxmlformats.org/officeDocument/2006/relationships/hyperlink" Target="consultantplus://offline/ref=5B5BADC8E73FD00F52A0969A5AC7C8208EFD4EC933891922BB2B18DF5AF8BC70A4E3D4F1BFD4D48102iAv6L" TargetMode="External"/><Relationship Id="rId118" Type="http://schemas.openxmlformats.org/officeDocument/2006/relationships/hyperlink" Target="consultantplus://offline/ref=5B5BADC8E73FD00F52A0969A5AC7C8208EFD4BCD37861822BB2B18DF5AF8BC70A4E3D4F1BFD4D4820AiAvBL" TargetMode="External"/><Relationship Id="rId139" Type="http://schemas.openxmlformats.org/officeDocument/2006/relationships/hyperlink" Target="consultantplus://offline/ref=5B5BADC8E73FD00F52A0969A5AC7C8208EFD44CC32851B22BB2B18DF5AF8BC70A4E3D4F1BFD4D48303iAv9L" TargetMode="External"/><Relationship Id="rId290" Type="http://schemas.openxmlformats.org/officeDocument/2006/relationships/hyperlink" Target="consultantplus://offline/ref=5B5BADC8E73FD00F52A0969A5AC7C8208EFD4BCF36821A22BB2B18DF5AF8BC70A4E3D4F1BFD4D58102iAvEL" TargetMode="External"/><Relationship Id="rId304" Type="http://schemas.openxmlformats.org/officeDocument/2006/relationships/hyperlink" Target="consultantplus://offline/ref=5B5BADC8E73FD00F52A0969A5AC7C8208EFD4BCD37861822BB2B18DF5AF8BC70A4E3D4F1BFD4D48209iAvFL" TargetMode="External"/><Relationship Id="rId325" Type="http://schemas.openxmlformats.org/officeDocument/2006/relationships/hyperlink" Target="consultantplus://offline/ref=5B5BADC8E73FD00F52A0969A5AC7C8208EFD4BCB34841622BB2B18DF5AF8BC70A4E3D4F1BFD4D48409iAvAL" TargetMode="External"/><Relationship Id="rId346" Type="http://schemas.openxmlformats.org/officeDocument/2006/relationships/hyperlink" Target="consultantplus://offline/ref=5B5BADC8E73FD00F52A0969A5AC7C8208EFD4BCD37861822BB2B18DF5AF8BC70A4E3D4F1BFD4D48208iAvEL" TargetMode="External"/><Relationship Id="rId85" Type="http://schemas.openxmlformats.org/officeDocument/2006/relationships/hyperlink" Target="consultantplus://offline/ref=5B5BADC8E73FD00F52A0969A5AC7C8208EFD4EC933891922BB2B18DF5AF8BC70A4E3D4F1BFD4D4830FiAv6L" TargetMode="External"/><Relationship Id="rId150" Type="http://schemas.openxmlformats.org/officeDocument/2006/relationships/hyperlink" Target="consultantplus://offline/ref=5B5BADC8E73FD00F52A0969A5AC7C8208EFD4ACA33841E22BB2B18DF5AF8BC70A4E3D4F1BFD4D58A03iAvCL" TargetMode="External"/><Relationship Id="rId171" Type="http://schemas.openxmlformats.org/officeDocument/2006/relationships/hyperlink" Target="consultantplus://offline/ref=5B5BADC8E73FD00F52A0969A5AC7C8208EFD4BCF36821A22BB2B18DF5AF8BC70A4E3D4F1BFD4D5830CiAvAL" TargetMode="External"/><Relationship Id="rId192" Type="http://schemas.openxmlformats.org/officeDocument/2006/relationships/hyperlink" Target="consultantplus://offline/ref=5B5BADC8E73FD00F52A0969A5AC7C8208EFD4ECE31841F22BB2B18DF5AF8BC70A4E3D4F1BFD4D4820AiAv6L" TargetMode="External"/><Relationship Id="rId206" Type="http://schemas.openxmlformats.org/officeDocument/2006/relationships/hyperlink" Target="consultantplus://offline/ref=5B5BADC8E73FD00F52A0969A5AC7C8208EFD4FC436811E22BB2B18DF5AF8BC70A4E3D4F1BFD4D4820EiAvFL" TargetMode="External"/><Relationship Id="rId227" Type="http://schemas.openxmlformats.org/officeDocument/2006/relationships/hyperlink" Target="consultantplus://offline/ref=5B5BADC8E73FD00F52A09E944EAF9D7382FF4FCC3A81147FB12341D358FFB32FB3E49DFDBED4D482i0v3L" TargetMode="External"/><Relationship Id="rId248" Type="http://schemas.openxmlformats.org/officeDocument/2006/relationships/hyperlink" Target="consultantplus://offline/ref=5B5BADC8E73FD00F52A0969A5AC7C8208EFD4FC436811E22BB2B18DF5AF8BC70A4E3D4F1BFD4D4820EiAv7L" TargetMode="External"/><Relationship Id="rId269" Type="http://schemas.openxmlformats.org/officeDocument/2006/relationships/hyperlink" Target="consultantplus://offline/ref=5B5BADC8E73FD00F52A0969A5AC7C8208EFD4BCF36821A22BB2B18DF5AF8BC70A4E3D4F1BFD4D5800BiAvFL" TargetMode="External"/><Relationship Id="rId12" Type="http://schemas.openxmlformats.org/officeDocument/2006/relationships/hyperlink" Target="consultantplus://offline/ref=5B5BADC8E73FD00F52A0969A5AC7C8208EFD4AC936831722BB2B18DF5AF8BC70A4E3D4F1BFD4D68208iAv7L" TargetMode="External"/><Relationship Id="rId33" Type="http://schemas.openxmlformats.org/officeDocument/2006/relationships/hyperlink" Target="consultantplus://offline/ref=5B5BADC8E73FD00F52A0969A5AC7C8208EFD4FC436811E22BB2B18DF5AF8BC70A4E3D4F1BFD4D4820AiAvEL" TargetMode="External"/><Relationship Id="rId108" Type="http://schemas.openxmlformats.org/officeDocument/2006/relationships/hyperlink" Target="consultantplus://offline/ref=5B5BADC8E73FD00F52A0969A5AC7C8208EFD44CC32851B22BB2B18DF5AF8BC70A4E3D4F1BFD4D48303iAv9L" TargetMode="External"/><Relationship Id="rId129" Type="http://schemas.openxmlformats.org/officeDocument/2006/relationships/hyperlink" Target="consultantplus://offline/ref=5B5BADC8E73FD00F52A0969A5AC7C8208EFD4BCF36821A22BB2B18DF5AF8BC70A4E3D4F1BFD4D5830DiAv7L" TargetMode="External"/><Relationship Id="rId280" Type="http://schemas.openxmlformats.org/officeDocument/2006/relationships/hyperlink" Target="consultantplus://offline/ref=5B5BADC8E73FD00F52A09E944EAF9D7382F94BCF3183147FB12341D358FFB32FB3E49DFDBED4D483i0v3L" TargetMode="External"/><Relationship Id="rId315" Type="http://schemas.openxmlformats.org/officeDocument/2006/relationships/hyperlink" Target="consultantplus://offline/ref=5B5BADC8E73FD00F52A0969A5AC7C8208EFD4FC436811E22BB2B18DF5AF8BC70A4E3D4F1BFD4D4820CiAvCL" TargetMode="External"/><Relationship Id="rId336" Type="http://schemas.openxmlformats.org/officeDocument/2006/relationships/hyperlink" Target="consultantplus://offline/ref=5B5BADC8E73FD00F52A0969A5AC7C8208EFD4ECE31841F22BB2B18DF5AF8BC70A4E3D4F1BFD4D4820DiAvEL" TargetMode="External"/><Relationship Id="rId357" Type="http://schemas.openxmlformats.org/officeDocument/2006/relationships/hyperlink" Target="consultantplus://offline/ref=5B5BADC8E73FD00F52A0969A5AC7C8208EF445C93484147FB12341D358FFB32FB3E49DFDBED4D482i0v3L" TargetMode="External"/><Relationship Id="rId54" Type="http://schemas.openxmlformats.org/officeDocument/2006/relationships/hyperlink" Target="consultantplus://offline/ref=5B5BADC8E73FD00F52A0969A5AC7C8208EFD49C930821D22BB2B18DF5AF8BC70A4E3D4F1BFD4D4840CiAv6L" TargetMode="External"/><Relationship Id="rId75" Type="http://schemas.openxmlformats.org/officeDocument/2006/relationships/hyperlink" Target="consultantplus://offline/ref=5B5BADC8E73FD00F52A0969A5AC7C8208EFD4BCF36821A22BB2B18DF5AF8BC70A4E3D4F1BFD4D5830DiAvAL" TargetMode="External"/><Relationship Id="rId96" Type="http://schemas.openxmlformats.org/officeDocument/2006/relationships/hyperlink" Target="consultantplus://offline/ref=5B5BADC8E73FD00F52A0969A5AC7C8208EFD44CC32851B22BB2B18DF5AF8iBvCL" TargetMode="External"/><Relationship Id="rId140" Type="http://schemas.openxmlformats.org/officeDocument/2006/relationships/hyperlink" Target="consultantplus://offline/ref=5B5BADC8E73FD00F52A0969A5AC7C8208EFD4BCF36821A22BB2B18DF5AF8BC70A4E3D4F1BFD4D5830CiAvDL" TargetMode="External"/><Relationship Id="rId161" Type="http://schemas.openxmlformats.org/officeDocument/2006/relationships/hyperlink" Target="consultantplus://offline/ref=5B5BADC8E73FD00F52A0969A5AC7C8208EFD4FC436811E22BB2B18DF5AF8BC70A4E3D4F1BFD4D4820FiAvEL" TargetMode="External"/><Relationship Id="rId182" Type="http://schemas.openxmlformats.org/officeDocument/2006/relationships/hyperlink" Target="consultantplus://offline/ref=5B5BADC8E73FD00F52A0969A5AC7C8208EFD4BCF36821A22BB2B18DF5AF8BC70A4E3D4F1BFD4D58303iAvFL" TargetMode="External"/><Relationship Id="rId217" Type="http://schemas.openxmlformats.org/officeDocument/2006/relationships/hyperlink" Target="consultantplus://offline/ref=5B5BADC8E73FD00F52A0969A5AC7C8208EFD4BCA31871B22BB2B18DF5AF8BC70A4E3D4F1BFD4D4800CiAvAL" TargetMode="External"/><Relationship Id="rId6" Type="http://schemas.openxmlformats.org/officeDocument/2006/relationships/hyperlink" Target="consultantplus://offline/ref=5B5BADC8E73FD00F52A0969A5AC7C8208EFD4ECE31841F22BB2B18DF5AF8BC70A4E3D4F1BFD4D4820BiAv6L" TargetMode="External"/><Relationship Id="rId238" Type="http://schemas.openxmlformats.org/officeDocument/2006/relationships/hyperlink" Target="consultantplus://offline/ref=5B5BADC8E73FD00F52A0969A5AC7C8208EFD4CC83B851C22BB2B18DF5AF8BC70A4E3D4F1BFD4D58109iAv9L" TargetMode="External"/><Relationship Id="rId259" Type="http://schemas.openxmlformats.org/officeDocument/2006/relationships/hyperlink" Target="consultantplus://offline/ref=5B5BADC8E73FD00F52A0969A5AC7C8208EFD4ECE31841F22BB2B18DF5AF8BC70A4E3D4F1BFD4D48209iAv7L" TargetMode="External"/><Relationship Id="rId23" Type="http://schemas.openxmlformats.org/officeDocument/2006/relationships/hyperlink" Target="consultantplus://offline/ref=5B5BADC8E73FD00F52A0969A5AC7C8208EFD4FC436811E22BB2B18DF5AF8BC70A4E3D4F1BFD4D4820AiAvFL" TargetMode="External"/><Relationship Id="rId119" Type="http://schemas.openxmlformats.org/officeDocument/2006/relationships/hyperlink" Target="consultantplus://offline/ref=5B5BADC8E73FD00F52A0969A5AC7C8208EF54FCF3585147FB12341D358FFB32FB3E49DFDBED4D482i0v3L" TargetMode="External"/><Relationship Id="rId270" Type="http://schemas.openxmlformats.org/officeDocument/2006/relationships/hyperlink" Target="consultantplus://offline/ref=5B5BADC8E73FD00F52A0969A5AC7C8208EFD4FC436811E22BB2B18DF5AF8BC70A4E3D4F1BFD4D4820DiAvEL" TargetMode="External"/><Relationship Id="rId291" Type="http://schemas.openxmlformats.org/officeDocument/2006/relationships/hyperlink" Target="consultantplus://offline/ref=5B5BADC8E73FD00F52A0969A5AC7C8208EFD4BCF36821A22BB2B18DF5AF8BC70A4E3D4F1BFD4D5800BiAv6L" TargetMode="External"/><Relationship Id="rId305" Type="http://schemas.openxmlformats.org/officeDocument/2006/relationships/hyperlink" Target="consultantplus://offline/ref=5B5BADC8E73FD00F52A0969A5AC7C8208EFD4BCD37861822BB2B18DF5AF8BC70A4E3D4F1BFD4D4820CiAvDL" TargetMode="External"/><Relationship Id="rId326" Type="http://schemas.openxmlformats.org/officeDocument/2006/relationships/hyperlink" Target="consultantplus://offline/ref=5B5BADC8E73FD00F52A0969A5AC7C8208EFD4ECE31841F22BB2B18DF5AF8BC70A4E3D4F1BFD4D4820FiAv9L" TargetMode="External"/><Relationship Id="rId347" Type="http://schemas.openxmlformats.org/officeDocument/2006/relationships/hyperlink" Target="consultantplus://offline/ref=5B5BADC8E73FD00F52A0969A5AC7C8208EF445C53787147FB12341D358iFvFL" TargetMode="External"/><Relationship Id="rId44" Type="http://schemas.openxmlformats.org/officeDocument/2006/relationships/hyperlink" Target="consultantplus://offline/ref=5B5BADC8E73FD00F52A0969A5AC7C8208EFD4BCF32841D22BB2B18DF5AF8BC70A4E3D4F1BFD4D48208iAv9L" TargetMode="External"/><Relationship Id="rId65" Type="http://schemas.openxmlformats.org/officeDocument/2006/relationships/hyperlink" Target="consultantplus://offline/ref=5B5BADC8E73FD00F52A0969A5AC7C8208EFD4BCF36821A22BB2B18DF5AF8BC70A4E3D4F1BFD4D5830DiAvCL" TargetMode="External"/><Relationship Id="rId86" Type="http://schemas.openxmlformats.org/officeDocument/2006/relationships/hyperlink" Target="consultantplus://offline/ref=5B5BADC8E73FD00F52A0969A5AC7C8208EFD49C930821D22BB2B18DF5AF8BC70A4E3D4F1BFD4D4820AiAvFL" TargetMode="External"/><Relationship Id="rId130" Type="http://schemas.openxmlformats.org/officeDocument/2006/relationships/hyperlink" Target="consultantplus://offline/ref=5B5BADC8E73FD00F52A0969A5AC7C8208EFD4BCF36821A22BB2B18DF5AF8BC70A4E3D4F1BFD4D5830DiAv6L" TargetMode="External"/><Relationship Id="rId151" Type="http://schemas.openxmlformats.org/officeDocument/2006/relationships/hyperlink" Target="consultantplus://offline/ref=5B5BADC8E73FD00F52A0969A5AC7C8208EFD4FC436811E22BB2B18DF5AF8BC70A4E3D4F1BFD4D48208iAv8L" TargetMode="External"/><Relationship Id="rId172" Type="http://schemas.openxmlformats.org/officeDocument/2006/relationships/hyperlink" Target="consultantplus://offline/ref=5B5BADC8E73FD00F52A09E944EAF9D7382FB4DCB3A85147FB12341D358FFB32FB3E49DFDBED4D681i0vEL" TargetMode="External"/><Relationship Id="rId193" Type="http://schemas.openxmlformats.org/officeDocument/2006/relationships/hyperlink" Target="consultantplus://offline/ref=5B5BADC8E73FD00F52A0969A5AC7C8208EFD4EC933891922BB2B18DF5AF8BC70A4E3D4F1BFD4D4860DiAvBL" TargetMode="External"/><Relationship Id="rId207" Type="http://schemas.openxmlformats.org/officeDocument/2006/relationships/hyperlink" Target="consultantplus://offline/ref=5B5BADC8E73FD00F52A09E944EAF9D7382FE45CE3086147FB12341D358FFB32FB3E49DFDBED4D483i0v9L" TargetMode="External"/><Relationship Id="rId228" Type="http://schemas.openxmlformats.org/officeDocument/2006/relationships/hyperlink" Target="consultantplus://offline/ref=5B5BADC8E73FD00F52A0969A5AC7C8208EFD4BCF35831A22BB2B18DF5AF8iBvCL" TargetMode="External"/><Relationship Id="rId249" Type="http://schemas.openxmlformats.org/officeDocument/2006/relationships/hyperlink" Target="consultantplus://offline/ref=5B5BADC8E73FD00F52A0969A5AC7C8208EFD4BCF36821A22BB2B18DF5AF8BC70A4E3D4F1BFD4D58302iAvBL" TargetMode="External"/><Relationship Id="rId13" Type="http://schemas.openxmlformats.org/officeDocument/2006/relationships/hyperlink" Target="consultantplus://offline/ref=5B5BADC8E73FD00F52A0969A5AC7C8208EFD49CE31851E22BB2B18DF5AF8BC70A4E3D4F1BFD4D48303iAvDL" TargetMode="External"/><Relationship Id="rId109" Type="http://schemas.openxmlformats.org/officeDocument/2006/relationships/hyperlink" Target="consultantplus://offline/ref=5B5BADC8E73FD00F52A0969A5AC7C8208EFD4BCF32821D22BB2B18DF5AF8BC70A4E3D4F1BCD6D7i8v0L" TargetMode="External"/><Relationship Id="rId260" Type="http://schemas.openxmlformats.org/officeDocument/2006/relationships/hyperlink" Target="consultantplus://offline/ref=5B5BADC8E73FD00F52A0969A5AC7C8208EFD4ECE31841F22BB2B18DF5AF8BC70A4E3D4F1BFD4D48209iAv6L" TargetMode="External"/><Relationship Id="rId281" Type="http://schemas.openxmlformats.org/officeDocument/2006/relationships/hyperlink" Target="consultantplus://offline/ref=5B5BADC8E73FD00F52A09E944EAF9D7382F94BCF3183147FB12341D358FFB32FB3E49DFDBED4D487i0vEL" TargetMode="External"/><Relationship Id="rId316" Type="http://schemas.openxmlformats.org/officeDocument/2006/relationships/hyperlink" Target="consultantplus://offline/ref=5B5BADC8E73FD00F52A09E944EAF9D7382FB48C93A86147FB12341D358FFB32FB3E49DFDBED4D483i0vBL" TargetMode="External"/><Relationship Id="rId337" Type="http://schemas.openxmlformats.org/officeDocument/2006/relationships/hyperlink" Target="consultantplus://offline/ref=5B5BADC8E73FD00F52A0969A5AC7C8208EFD4ECE31841F22BB2B18DF5AF8BC70A4E3D4F1BFD4D4820DiAvCL" TargetMode="External"/><Relationship Id="rId34" Type="http://schemas.openxmlformats.org/officeDocument/2006/relationships/hyperlink" Target="consultantplus://offline/ref=5B5BADC8E73FD00F52A0969A5AC7C8208EFD4BCF36821A22BB2B18DF5AF8BC70A4E3D4F1BFD4D5830EiAv6L" TargetMode="External"/><Relationship Id="rId55" Type="http://schemas.openxmlformats.org/officeDocument/2006/relationships/hyperlink" Target="consultantplus://offline/ref=5B5BADC8E73FD00F52A0969A5AC7C8208EFD4BCD30881C22BB2B18DF5AF8BC70A4E3D4F1BFD4D48202iAv9L" TargetMode="External"/><Relationship Id="rId76" Type="http://schemas.openxmlformats.org/officeDocument/2006/relationships/hyperlink" Target="consultantplus://offline/ref=5B5BADC8E73FD00F52A0969A5AC7C8208EFD4BCA31871B22BB2B18DF5AF8BC70A4E3D4F1BFD4D4800CiAvAL" TargetMode="External"/><Relationship Id="rId97" Type="http://schemas.openxmlformats.org/officeDocument/2006/relationships/hyperlink" Target="consultantplus://offline/ref=5B5BADC8E73FD00F52A0969A5AC7C8208EFD4BCD37891722BB2B18DF5AF8BC70A4E3D4F1BFD4D4820BiAv6L" TargetMode="External"/><Relationship Id="rId120" Type="http://schemas.openxmlformats.org/officeDocument/2006/relationships/hyperlink" Target="consultantplus://offline/ref=5B5BADC8E73FD00F52A09E944EAF9D7382F948CC3285147FB12341D358FFB32FB3E49DFDBED4D483i0vAL" TargetMode="External"/><Relationship Id="rId141" Type="http://schemas.openxmlformats.org/officeDocument/2006/relationships/hyperlink" Target="consultantplus://offline/ref=5B5BADC8E73FD00F52A0969A5AC7C8208EFD4ECE31841F22BB2B18DF5AF8BC70A4E3D4F1BFD4D4820AiAvCL" TargetMode="External"/><Relationship Id="rId358" Type="http://schemas.openxmlformats.org/officeDocument/2006/relationships/fontTable" Target="fontTable.xml"/><Relationship Id="rId7" Type="http://schemas.openxmlformats.org/officeDocument/2006/relationships/hyperlink" Target="consultantplus://offline/ref=5B5BADC8E73FD00F52A0969A5AC7C8208EFD4ACD30831622BB2B18DF5AF8BC70A4E3D4F1BFD4D4800FiAvDL" TargetMode="External"/><Relationship Id="rId162" Type="http://schemas.openxmlformats.org/officeDocument/2006/relationships/hyperlink" Target="consultantplus://offline/ref=5B5BADC8E73FD00F52A09E944EAF9D7382FD4CC83A88147FB12341D358FFB32FB3E49DFDBED4D487i0vFL" TargetMode="External"/><Relationship Id="rId183" Type="http://schemas.openxmlformats.org/officeDocument/2006/relationships/hyperlink" Target="consultantplus://offline/ref=5B5BADC8E73FD00F52A0969A5AC7C8208EFD4BCA31871B22BB2B18DF5AF8BC70A4E3D4F1BFD4D58302iAvBL" TargetMode="External"/><Relationship Id="rId218" Type="http://schemas.openxmlformats.org/officeDocument/2006/relationships/hyperlink" Target="consultantplus://offline/ref=5B5BADC8E73FD00F52A0969A5AC7C8208EFD4FC436811E22BB2B18DF5AF8BC70A4E3D4F1BFD4D4820EiAvEL" TargetMode="External"/><Relationship Id="rId239" Type="http://schemas.openxmlformats.org/officeDocument/2006/relationships/hyperlink" Target="consultantplus://offline/ref=5B5BADC8E73FD00F52A0969A5AC7C8208EFD4ACA32851E22BB2B18DF5AF8BC70A4E3D4F1BFD4D4820EiAv7L" TargetMode="External"/><Relationship Id="rId250" Type="http://schemas.openxmlformats.org/officeDocument/2006/relationships/hyperlink" Target="consultantplus://offline/ref=5B5BADC8E73FD00F52A0969A5AC7C8208EFD44CC32851B22BB2B18DF5AF8BC70A4E3D4F1BCiDv5L" TargetMode="External"/><Relationship Id="rId271" Type="http://schemas.openxmlformats.org/officeDocument/2006/relationships/hyperlink" Target="consultantplus://offline/ref=5B5BADC8E73FD00F52A0969A5AC7C8208EFD4BCF36821A22BB2B18DF5AF8BC70A4E3D4F1BFD4D5800BiAvDL" TargetMode="External"/><Relationship Id="rId292" Type="http://schemas.openxmlformats.org/officeDocument/2006/relationships/hyperlink" Target="consultantplus://offline/ref=5B5BADC8E73FD00F52A0969A5AC7C8208EFD4BCF36821A22BB2B18DF5AF8BC70A4E3D4F1BFD4D5800AiAvFL" TargetMode="External"/><Relationship Id="rId306" Type="http://schemas.openxmlformats.org/officeDocument/2006/relationships/hyperlink" Target="consultantplus://offline/ref=5B5BADC8E73FD00F52A0969A5AC7C8208EFD4BCD37861822BB2B18DF5AF8BC70A4E3D4F1BFD4D48209iAvDL" TargetMode="External"/><Relationship Id="rId24" Type="http://schemas.openxmlformats.org/officeDocument/2006/relationships/hyperlink" Target="consultantplus://offline/ref=5B5BADC8E73FD00F52A0969A5AC7C8208EFD4FC83B871E22BB2B18DF5AF8BC70A4E3D4F1BFD4D4820BiAvAL" TargetMode="External"/><Relationship Id="rId45" Type="http://schemas.openxmlformats.org/officeDocument/2006/relationships/hyperlink" Target="consultantplus://offline/ref=5B5BADC8E73FD00F52A0969A5AC7C8208EFD4BCF32841D22BB2B18DF5AF8BC70A4E3D4F1BFD4D48203iAvAL" TargetMode="External"/><Relationship Id="rId66" Type="http://schemas.openxmlformats.org/officeDocument/2006/relationships/hyperlink" Target="consultantplus://offline/ref=5B5BADC8E73FD00F52A0969A5AC7C8208EFD49C930821D22BB2B18DF5AF8BC70A4E3D4F1BFD4D4810BiAv8L" TargetMode="External"/><Relationship Id="rId87" Type="http://schemas.openxmlformats.org/officeDocument/2006/relationships/hyperlink" Target="consultantplus://offline/ref=5B5BADC8E73FD00F52A0969A5AC7C8208EFD49C930821D22BB2B18DF5AF8BC70A4E3D4F1BFD4D4830CiAv9L" TargetMode="External"/><Relationship Id="rId110" Type="http://schemas.openxmlformats.org/officeDocument/2006/relationships/hyperlink" Target="consultantplus://offline/ref=5B5BADC8E73FD00F52A0969A5AC7C8208EFD44CC32851B22BB2B18DF5AF8BC70A4E3D4F1BFD4D48308iAvFL" TargetMode="External"/><Relationship Id="rId131" Type="http://schemas.openxmlformats.org/officeDocument/2006/relationships/hyperlink" Target="consultantplus://offline/ref=5B5BADC8E73FD00F52A0969A5AC7C8208EFD4EC933891922BB2B18DF5AF8BC70A4E3D4F1BFD4D4860DiAvBL" TargetMode="External"/><Relationship Id="rId327" Type="http://schemas.openxmlformats.org/officeDocument/2006/relationships/hyperlink" Target="consultantplus://offline/ref=5B5BADC8E73FD00F52A0969A5AC7C8208EFD4ECE31841F22BB2B18DF5AF8BC70A4E3D4F1BFD4D4820EiAvAL" TargetMode="External"/><Relationship Id="rId348" Type="http://schemas.openxmlformats.org/officeDocument/2006/relationships/hyperlink" Target="consultantplus://offline/ref=5B5BADC8E73FD00F52A0969A5AC7C8208EF54DC764DC4B24EC74i4v8L" TargetMode="External"/><Relationship Id="rId152" Type="http://schemas.openxmlformats.org/officeDocument/2006/relationships/hyperlink" Target="consultantplus://offline/ref=5B5BADC8E73FD00F52A0969A5AC7C8208EFD4FC436811E22BB2B18DF5AF8BC70A4E3D4F1BFD4D48208iAv7L" TargetMode="External"/><Relationship Id="rId173" Type="http://schemas.openxmlformats.org/officeDocument/2006/relationships/hyperlink" Target="consultantplus://offline/ref=5B5BADC8E73FD00F52A0969A5AC7C8208EFD4BCF36821A22BB2B18DF5AF8BC70A4E3D4F1BFD4D5830CiAv9L" TargetMode="External"/><Relationship Id="rId194" Type="http://schemas.openxmlformats.org/officeDocument/2006/relationships/hyperlink" Target="consultantplus://offline/ref=5B5BADC8E73FD00F52A0969A5AC7C8208EFD49C930821D22BB2B18DF5AF8BC70A4E3D4F1BFD4D48103iAvBL" TargetMode="External"/><Relationship Id="rId208" Type="http://schemas.openxmlformats.org/officeDocument/2006/relationships/hyperlink" Target="consultantplus://offline/ref=5B5BADC8E73FD00F52A09E944EAF9D7382FE4FCF3380147FB12341D358FFB32FB3E49DFDBED4D482i0v2L" TargetMode="External"/><Relationship Id="rId229" Type="http://schemas.openxmlformats.org/officeDocument/2006/relationships/hyperlink" Target="consultantplus://offline/ref=5B5BADC8E73FD00F52A0969A5AC7C8208EFD49C930821D22BB2B18DF5AF8BC70A4E3D4F1BFD4D4830AiAv7L" TargetMode="External"/><Relationship Id="rId240" Type="http://schemas.openxmlformats.org/officeDocument/2006/relationships/hyperlink" Target="consultantplus://offline/ref=5B5BADC8E73FD00F52A0969A5AC7C8208EF84CC53A84147FB12341D358FFB32FB3E49DFDBED4D781i0v2L" TargetMode="External"/><Relationship Id="rId261" Type="http://schemas.openxmlformats.org/officeDocument/2006/relationships/hyperlink" Target="consultantplus://offline/ref=5B5BADC8E73FD00F52A0969A5AC7C8208EFD4BCF32821D22BB2B18DF5AF8BC70A4E3D4F1BFD4D78608iAvEL" TargetMode="External"/><Relationship Id="rId14" Type="http://schemas.openxmlformats.org/officeDocument/2006/relationships/hyperlink" Target="consultantplus://offline/ref=5B5BADC8E73FD00F52A0969A5AC7C8208EFD4BCF36821A22BB2B18DF5AF8BC70A4E3D4F1BFD4D5830EiAvBL" TargetMode="External"/><Relationship Id="rId35" Type="http://schemas.openxmlformats.org/officeDocument/2006/relationships/hyperlink" Target="consultantplus://offline/ref=5B5BADC8E73FD00F52A0969A5AC7C8208EFD4FC436811E22BB2B18DF5AF8BC70A4E3D4F1BFD4D4820AiAvDL" TargetMode="External"/><Relationship Id="rId56" Type="http://schemas.openxmlformats.org/officeDocument/2006/relationships/hyperlink" Target="consultantplus://offline/ref=5B5BADC8E73FD00F52A0969A5AC7C8208EFD49C930821D22BB2B18DF5AF8BC70A4E3D4F1BDD0iDv7L" TargetMode="External"/><Relationship Id="rId77" Type="http://schemas.openxmlformats.org/officeDocument/2006/relationships/hyperlink" Target="consultantplus://offline/ref=5B5BADC8E73FD00F52A0969A5AC7C8208EFD4BCF36821A22BB2B18DF5AF8BC70A4E3D4F1BFD4D5830DiAv9L" TargetMode="External"/><Relationship Id="rId100" Type="http://schemas.openxmlformats.org/officeDocument/2006/relationships/hyperlink" Target="consultantplus://offline/ref=5B5BADC8E73FD00F52A0969A5AC7C8208EFD4BCD37861822BB2B18DF5AF8BC70A4E3D4F1BFD4D4820AiAvEL" TargetMode="External"/><Relationship Id="rId282" Type="http://schemas.openxmlformats.org/officeDocument/2006/relationships/hyperlink" Target="consultantplus://offline/ref=5B5BADC8E73FD00F52A0969A5AC7C8208EFD4ECE31841F22BB2B18DF5AF8BC70A4E3D4F1BFD4D48208iAv6L" TargetMode="External"/><Relationship Id="rId317" Type="http://schemas.openxmlformats.org/officeDocument/2006/relationships/hyperlink" Target="consultantplus://offline/ref=5B5BADC8E73FD00F52A0969A5AC7C8208EFD4BCB34841622BB2B18DF5AF8BC70A4E3D4F1BADCiDv0L" TargetMode="External"/><Relationship Id="rId338" Type="http://schemas.openxmlformats.org/officeDocument/2006/relationships/hyperlink" Target="consultantplus://offline/ref=5B5BADC8E73FD00F52A0969A5AC7C8208EFD4BCF36821A22BB2B18DF5AF8BC70A4E3D4F1BFD4D5800AiAvAL" TargetMode="External"/><Relationship Id="rId359" Type="http://schemas.openxmlformats.org/officeDocument/2006/relationships/theme" Target="theme/theme1.xml"/><Relationship Id="rId8" Type="http://schemas.openxmlformats.org/officeDocument/2006/relationships/hyperlink" Target="consultantplus://offline/ref=5B5BADC8E73FD00F52A0969A5AC7C8208EFD4AC433831822BB2B18DF5AF8BC70A4E3D4F1BFD4D4860AiAv9L" TargetMode="External"/><Relationship Id="rId98" Type="http://schemas.openxmlformats.org/officeDocument/2006/relationships/hyperlink" Target="consultantplus://offline/ref=5B5BADC8E73FD00F52A0969A5AC7C8208EFD4BCD37891722BB2B18DF5AF8BC70A4E3D4F1BFD4D4820AiAvFL" TargetMode="External"/><Relationship Id="rId121" Type="http://schemas.openxmlformats.org/officeDocument/2006/relationships/hyperlink" Target="consultantplus://offline/ref=5B5BADC8E73FD00F52A0969A5AC7C8208EFD4BCD37861822BB2B18DF5AF8BC70A4E3D4F1BFD4D4820AiAvAL" TargetMode="External"/><Relationship Id="rId142" Type="http://schemas.openxmlformats.org/officeDocument/2006/relationships/hyperlink" Target="consultantplus://offline/ref=5B5BADC8E73FD00F52A09E944EAF9D7382F945CE3281147FB12341D358FFB32FB3E49DFDBED4D483i0vBL" TargetMode="External"/><Relationship Id="rId163" Type="http://schemas.openxmlformats.org/officeDocument/2006/relationships/hyperlink" Target="consultantplus://offline/ref=5B5BADC8E73FD00F52A0969A5AC7C8208EF54FC53A80147FB12341D358iFvFL" TargetMode="External"/><Relationship Id="rId184" Type="http://schemas.openxmlformats.org/officeDocument/2006/relationships/hyperlink" Target="consultantplus://offline/ref=5B5BADC8E73FD00F52A0969A5AC7C8208EFD4BCD37861822BB2B18DF5AF8BC70A4E3D4F1BFD4D4820AiAv8L" TargetMode="External"/><Relationship Id="rId219" Type="http://schemas.openxmlformats.org/officeDocument/2006/relationships/hyperlink" Target="consultantplus://offline/ref=5B5BADC8E73FD00F52A0969A5AC7C8208EFD4BCF36821A22BB2B18DF5AF8BC70A4E3D4F1BFD4D58303iAvBL" TargetMode="External"/><Relationship Id="rId230" Type="http://schemas.openxmlformats.org/officeDocument/2006/relationships/hyperlink" Target="consultantplus://offline/ref=5B5BADC8E73FD00F52A0969A5AC7C8208EFD49C930821D22BB2B18DF5AF8BC70A4E3D4F1BFD4D4830CiAv9L" TargetMode="External"/><Relationship Id="rId251" Type="http://schemas.openxmlformats.org/officeDocument/2006/relationships/hyperlink" Target="consultantplus://offline/ref=5B5BADC8E73FD00F52A0969A5AC7C8208EF54FCF3585147FB12341D358FFB32FB3E49DFDBED4D482i0v3L" TargetMode="External"/><Relationship Id="rId25" Type="http://schemas.openxmlformats.org/officeDocument/2006/relationships/hyperlink" Target="consultantplus://offline/ref=5B5BADC8E73FD00F52A0969A5AC7C8208EFD44CC32851B22BB2B18DF5AF8BC70A4E3D4F1BCiDv4L" TargetMode="External"/><Relationship Id="rId46" Type="http://schemas.openxmlformats.org/officeDocument/2006/relationships/hyperlink" Target="consultantplus://offline/ref=5B5BADC8E73FD00F52A0969A5AC7C8208EFD49CD37801D22BB2B18DF5AF8iBvCL" TargetMode="External"/><Relationship Id="rId67" Type="http://schemas.openxmlformats.org/officeDocument/2006/relationships/hyperlink" Target="consultantplus://offline/ref=5B5BADC8E73FD00F52A0969A5AC7C8208EFD49C930821D22BB2B18DF5AF8BC70A4E3D4F1BFD4D4850DiAvCL" TargetMode="External"/><Relationship Id="rId272" Type="http://schemas.openxmlformats.org/officeDocument/2006/relationships/hyperlink" Target="consultantplus://offline/ref=5B5BADC8E73FD00F52A0969A5AC7C8208EF54FCF3585147FB12341D358FFB32FB3E49DFDBED4D482i0v3L" TargetMode="External"/><Relationship Id="rId293" Type="http://schemas.openxmlformats.org/officeDocument/2006/relationships/hyperlink" Target="consultantplus://offline/ref=5B5BADC8E73FD00F52A0969A5AC7C8208EFD4FC436811E22BB2B18DF5AF8BC70A4E3D4F1BFD4D4820DiAvAL" TargetMode="External"/><Relationship Id="rId307" Type="http://schemas.openxmlformats.org/officeDocument/2006/relationships/hyperlink" Target="consultantplus://offline/ref=5B5BADC8E73FD00F52A0969A5AC7C8208EFD4BCD37861822BB2B18DF5AF8BC70A4E3D4F1BFD4D4820CiAvCL" TargetMode="External"/><Relationship Id="rId328" Type="http://schemas.openxmlformats.org/officeDocument/2006/relationships/hyperlink" Target="consultantplus://offline/ref=5B5BADC8E73FD00F52A09E944EAF9D7382FB48C93A87147FB12341D358FFB32FB3E49DFDBED4D480i0vAL" TargetMode="External"/><Relationship Id="rId349" Type="http://schemas.openxmlformats.org/officeDocument/2006/relationships/hyperlink" Target="consultantplus://offline/ref=5B5BADC8E73FD00F52A0969A5AC7C8208EFF4DCC3285147FB12341D358iFvFL" TargetMode="External"/><Relationship Id="rId88" Type="http://schemas.openxmlformats.org/officeDocument/2006/relationships/hyperlink" Target="consultantplus://offline/ref=5B5BADC8E73FD00F52A0969A5AC7C8208EFD4FC436811E22BB2B18DF5AF8BC70A4E3D4F1BFD4D48209iAvAL" TargetMode="External"/><Relationship Id="rId111" Type="http://schemas.openxmlformats.org/officeDocument/2006/relationships/hyperlink" Target="consultantplus://offline/ref=5B5BADC8E73FD00F52A0969A5AC7C8208EFD44CC3A881622BB2B18DF5AF8iBvCL" TargetMode="External"/><Relationship Id="rId132" Type="http://schemas.openxmlformats.org/officeDocument/2006/relationships/hyperlink" Target="consultantplus://offline/ref=5B5BADC8E73FD00F52A0969A5AC7C8208EFD4BCD30881D22BB2B18DF5AF8BC70A4E3D4F1BFD4D48409iAv8L" TargetMode="External"/><Relationship Id="rId153" Type="http://schemas.openxmlformats.org/officeDocument/2006/relationships/hyperlink" Target="consultantplus://offline/ref=5B5BADC8E73FD00F52A09E944EAF9D7382F94BCD3385147FB12341D358FFB32FB3E49DFDBED4D482i0v2L" TargetMode="External"/><Relationship Id="rId174" Type="http://schemas.openxmlformats.org/officeDocument/2006/relationships/hyperlink" Target="consultantplus://offline/ref=5B5BADC8E73FD00F52A09E944EAF9D7382F84DCB3381147FB12341D358FFB32FB3E49DFDBED4D482i0vEL" TargetMode="External"/><Relationship Id="rId195" Type="http://schemas.openxmlformats.org/officeDocument/2006/relationships/hyperlink" Target="consultantplus://offline/ref=5B5BADC8E73FD00F52A0969A5AC7C8208EFD4EC83783147FB12341D358iFvFL" TargetMode="External"/><Relationship Id="rId209" Type="http://schemas.openxmlformats.org/officeDocument/2006/relationships/hyperlink" Target="consultantplus://offline/ref=5B5BADC8E73FD00F52A09E944EAF9D7382FE45CE3086147FB12341D358FFB32FB3E49DFDBED4D681i0v9L" TargetMode="External"/><Relationship Id="rId190" Type="http://schemas.openxmlformats.org/officeDocument/2006/relationships/hyperlink" Target="consultantplus://offline/ref=5B5BADC8E73FD00F52A09E944EAF9D7382FB4CCB3B80147FB12341D358FFB32FB3E49DFDBED4D483i0v9L" TargetMode="External"/><Relationship Id="rId204" Type="http://schemas.openxmlformats.org/officeDocument/2006/relationships/hyperlink" Target="consultantplus://offline/ref=5B5BADC8E73FD00F52A0969A5AC7C8208EFD4ECE31841F22BB2B18DF5AF8BC70A4E3D4F1BFD4D48209iAvEL" TargetMode="External"/><Relationship Id="rId220" Type="http://schemas.openxmlformats.org/officeDocument/2006/relationships/hyperlink" Target="consultantplus://offline/ref=5B5BADC8E73FD00F52A0969A5AC7C8208EFD4BCF36821A22BB2B18DF5AF8BC70A4E3D4F1BFD4D58303iAv9L" TargetMode="External"/><Relationship Id="rId225" Type="http://schemas.openxmlformats.org/officeDocument/2006/relationships/hyperlink" Target="consultantplus://offline/ref=5B5BADC8E73FD00F52A0969A5AC7C8208EFD4ACC32861622BB2B18DF5AF8BC70A4E3D4F1BFD4D48202iAvDL" TargetMode="External"/><Relationship Id="rId241" Type="http://schemas.openxmlformats.org/officeDocument/2006/relationships/hyperlink" Target="consultantplus://offline/ref=5B5BADC8E73FD00F52A09E944EAF9D7382FD4CC83A88147FB12341D358FFB32FB3E49DFDBED4D482i0v3L" TargetMode="External"/><Relationship Id="rId246" Type="http://schemas.openxmlformats.org/officeDocument/2006/relationships/hyperlink" Target="consultantplus://offline/ref=5B5BADC8E73FD00F52A0969A5AC7C8208EFD4ECE31841F22BB2B18DF5AF8BC70A4E3D4F1BFD4D48209iAvBL" TargetMode="External"/><Relationship Id="rId267" Type="http://schemas.openxmlformats.org/officeDocument/2006/relationships/hyperlink" Target="consultantplus://offline/ref=5B5BADC8E73FD00F52A09E944EAF9D7382FF49CD3B88147FB12341D358iFvFL" TargetMode="External"/><Relationship Id="rId288" Type="http://schemas.openxmlformats.org/officeDocument/2006/relationships/hyperlink" Target="consultantplus://offline/ref=5B5BADC8E73FD00F52A09E944EAF9D7382FF48C53A82147FB12341D358FFB32FB3E49DFDBED4D483i0vEL" TargetMode="External"/><Relationship Id="rId15" Type="http://schemas.openxmlformats.org/officeDocument/2006/relationships/hyperlink" Target="consultantplus://offline/ref=5B5BADC8E73FD00F52A0969A5AC7C8208EFD4BCD30861E22BB2B18DF5AF8BC70A4E3D4F1BFD4D48203iAvFL" TargetMode="External"/><Relationship Id="rId36" Type="http://schemas.openxmlformats.org/officeDocument/2006/relationships/hyperlink" Target="consultantplus://offline/ref=5B5BADC8E73FD00F52A0969A5AC7C8208EFD4AC837841622BB2B18DF5AF8BC70A4E3D4F1BFD4D4860EiAvFL" TargetMode="External"/><Relationship Id="rId57" Type="http://schemas.openxmlformats.org/officeDocument/2006/relationships/hyperlink" Target="consultantplus://offline/ref=5B5BADC8E73FD00F52A0969A5AC7C8208EFD4BCF36821A22BB2B18DF5AF8BC70A4E3D4F1BFD4D5830DiAvFL" TargetMode="External"/><Relationship Id="rId106" Type="http://schemas.openxmlformats.org/officeDocument/2006/relationships/hyperlink" Target="consultantplus://offline/ref=5B5BADC8E73FD00F52A0969A5AC7C8208EFD4BCF35881B22BB2B18DF5AF8BC70A4E3D4F1BFD0D3i8v5L" TargetMode="External"/><Relationship Id="rId127" Type="http://schemas.openxmlformats.org/officeDocument/2006/relationships/hyperlink" Target="consultantplus://offline/ref=5B5BADC8E73FD00F52A09E944EAF9D7382FB45CC3282147FB12341D358FFB32FB3E49DFDBED4D483i0vBL" TargetMode="External"/><Relationship Id="rId262" Type="http://schemas.openxmlformats.org/officeDocument/2006/relationships/hyperlink" Target="consultantplus://offline/ref=5B5BADC8E73FD00F52A0969A5AC7C8208EFD4AC936881B22BB2B18DF5AF8BC70A4E3D4F1BFD4D4820BiAv6L" TargetMode="External"/><Relationship Id="rId283" Type="http://schemas.openxmlformats.org/officeDocument/2006/relationships/hyperlink" Target="consultantplus://offline/ref=5B5BADC8E73FD00F52A0969A5AC7C8208EFD4ECE31841F22BB2B18DF5AF8BC70A4E3D4F1BFD4D4820FiAvFL" TargetMode="External"/><Relationship Id="rId313" Type="http://schemas.openxmlformats.org/officeDocument/2006/relationships/hyperlink" Target="consultantplus://offline/ref=5B5BADC8E73FD00F52A0969A5AC7C8208EFD4BCF36821A22BB2B18DF5AF8BC70A4E3D4F1BFD4D5800AiAvBL" TargetMode="External"/><Relationship Id="rId318" Type="http://schemas.openxmlformats.org/officeDocument/2006/relationships/hyperlink" Target="consultantplus://offline/ref=5B5BADC8E73FD00F52A0969A5AC7C8208EFD4BCB34841622BB2B18DF5AF8BC70A4E3D4F1BADDiDv2L" TargetMode="External"/><Relationship Id="rId339" Type="http://schemas.openxmlformats.org/officeDocument/2006/relationships/hyperlink" Target="consultantplus://offline/ref=5B5BADC8E73FD00F52A0969A5AC7C8208EFD4ACA32831622BB2B18DF5AF8iBvCL" TargetMode="External"/><Relationship Id="rId10" Type="http://schemas.openxmlformats.org/officeDocument/2006/relationships/hyperlink" Target="consultantplus://offline/ref=5B5BADC8E73FD00F52A0969A5AC7C8208EFD48CD3B891B22BB2B18DF5AF8BC70A4E3D4F1BFD4D4820BiAv6L" TargetMode="External"/><Relationship Id="rId31" Type="http://schemas.openxmlformats.org/officeDocument/2006/relationships/hyperlink" Target="consultantplus://offline/ref=5B5BADC8E73FD00F52A0969A5AC7C8208EFD49C930821D22BB2B18DF5AF8BC70A4E3D4F1BFD4D48702iAv9L" TargetMode="External"/><Relationship Id="rId52" Type="http://schemas.openxmlformats.org/officeDocument/2006/relationships/hyperlink" Target="consultantplus://offline/ref=5B5BADC8E73FD00F52A0969A5AC7C8208EFD4BCD37861822BB2B18DF5AF8BC70A4E3D4F1BFD4D4820AiAvFL" TargetMode="External"/><Relationship Id="rId73" Type="http://schemas.openxmlformats.org/officeDocument/2006/relationships/hyperlink" Target="consultantplus://offline/ref=5B5BADC8E73FD00F52A0969A5AC7C8208EFD49C930821D22BB2B18DF5AF8BC70A4E3D4F1BFD4D4820AiAv9L" TargetMode="External"/><Relationship Id="rId78" Type="http://schemas.openxmlformats.org/officeDocument/2006/relationships/hyperlink" Target="consultantplus://offline/ref=5B5BADC8E73FD00F52A0969A5AC7C8208EFD4BCB35811E22BB2B18DF5AF8BC70A4E3D4F1BFD4D6850FiAvFL" TargetMode="External"/><Relationship Id="rId94" Type="http://schemas.openxmlformats.org/officeDocument/2006/relationships/hyperlink" Target="consultantplus://offline/ref=5B5BADC8E73FD00F52A09E944EAF9D7382FE4FCA3582147FB12341D358FFB32FB3E49DFDBED4D483i0vBL" TargetMode="External"/><Relationship Id="rId99" Type="http://schemas.openxmlformats.org/officeDocument/2006/relationships/hyperlink" Target="consultantplus://offline/ref=5B5BADC8E73FD00F52A0969A5AC7C8208EFD4BCD37891722BB2B18DF5AF8BC70A4E3D4F1BFD4D4820BiAv6L" TargetMode="External"/><Relationship Id="rId101" Type="http://schemas.openxmlformats.org/officeDocument/2006/relationships/hyperlink" Target="consultantplus://offline/ref=5B5BADC8E73FD00F52A0969A5AC7C8208EFD4FC436811E22BB2B18DF5AF8BC70A4E3D4F1BFD4D48209iAv7L" TargetMode="External"/><Relationship Id="rId122" Type="http://schemas.openxmlformats.org/officeDocument/2006/relationships/hyperlink" Target="consultantplus://offline/ref=5B5BADC8E73FD00F52A0969A5AC7C8208EFD4FC436811E22BB2B18DF5AF8BC70A4E3D4F1BFD4D48209iAv6L" TargetMode="External"/><Relationship Id="rId143" Type="http://schemas.openxmlformats.org/officeDocument/2006/relationships/hyperlink" Target="consultantplus://offline/ref=5B5BADC8E73FD00F52A0969A5AC7C8208EFD4BCF36821A22BB2B18DF5AF8BC70A4E3D4F1BFD4D5830CiAvCL" TargetMode="External"/><Relationship Id="rId148" Type="http://schemas.openxmlformats.org/officeDocument/2006/relationships/hyperlink" Target="consultantplus://offline/ref=5B5BADC8E73FD00F52A0969A5AC7C8208EF54FC53A80147FB12341D358iFvFL" TargetMode="External"/><Relationship Id="rId164" Type="http://schemas.openxmlformats.org/officeDocument/2006/relationships/hyperlink" Target="consultantplus://offline/ref=5B5BADC8E73FD00F52A0969A5AC7C8208EFD4FC436811E22BB2B18DF5AF8BC70A4E3D4F1BFD4D4820FiAvDL" TargetMode="External"/><Relationship Id="rId169" Type="http://schemas.openxmlformats.org/officeDocument/2006/relationships/hyperlink" Target="consultantplus://offline/ref=5B5BADC8E73FD00F52A09E944EAF9D7382F84DCB3381147FB12341D358FFB32FB3E49DFDBED4D484i0v3L" TargetMode="External"/><Relationship Id="rId185" Type="http://schemas.openxmlformats.org/officeDocument/2006/relationships/hyperlink" Target="consultantplus://offline/ref=5B5BADC8E73FD00F52A09E944EAF9D7382FD4CC83A88147FB12341D358FFB32FB3E49DFDBED4D482i0v3L" TargetMode="External"/><Relationship Id="rId334" Type="http://schemas.openxmlformats.org/officeDocument/2006/relationships/hyperlink" Target="consultantplus://offline/ref=5B5BADC8E73FD00F52A09E944EAF9D7382F94BCD3385147FB12341D358FFB32FB3E49DFDBED4D482i0v2L" TargetMode="External"/><Relationship Id="rId350" Type="http://schemas.openxmlformats.org/officeDocument/2006/relationships/hyperlink" Target="consultantplus://offline/ref=5B5BADC8E73FD00F52A0969A5AC7C8208EF54CCC3685147FB12341D358iFvFL" TargetMode="External"/><Relationship Id="rId355" Type="http://schemas.openxmlformats.org/officeDocument/2006/relationships/hyperlink" Target="consultantplus://offline/ref=5B5BADC8E73FD00F52A0969A5AC7C8208EFD4CCF30821622BB2B18DF5AF8BC70A4E3D4F1BFD4D4820BiAv7L" TargetMode="External"/><Relationship Id="rId4" Type="http://schemas.openxmlformats.org/officeDocument/2006/relationships/webSettings" Target="webSettings.xml"/><Relationship Id="rId9" Type="http://schemas.openxmlformats.org/officeDocument/2006/relationships/hyperlink" Target="consultantplus://offline/ref=5B5BADC8E73FD00F52A0969A5AC7C8208EFD4FC436811E22BB2B18DF5AF8BC70A4E3D4F1BFD4D4820BiAv6L" TargetMode="External"/><Relationship Id="rId180" Type="http://schemas.openxmlformats.org/officeDocument/2006/relationships/hyperlink" Target="consultantplus://offline/ref=5B5BADC8E73FD00F52A0969A5AC7C8208EFD4FC436811E22BB2B18DF5AF8BC70A4E3D4F1BFD4D4820FiAvAL" TargetMode="External"/><Relationship Id="rId210" Type="http://schemas.openxmlformats.org/officeDocument/2006/relationships/hyperlink" Target="consultantplus://offline/ref=5B5BADC8E73FD00F52A09E944EAF9D7382FE4FCF3380147FB12341D358FFB32FB3E49DFDBED4D584i0vAL" TargetMode="External"/><Relationship Id="rId215" Type="http://schemas.openxmlformats.org/officeDocument/2006/relationships/hyperlink" Target="consultantplus://offline/ref=5B5BADC8E73FD00F52A09E944EAF9D7382FD4CC83A88147FB12341D358FFB32FB3E49DFDBED4D482i0v3L" TargetMode="External"/><Relationship Id="rId236" Type="http://schemas.openxmlformats.org/officeDocument/2006/relationships/hyperlink" Target="consultantplus://offline/ref=5B5BADC8E73FD00F52A0969A5AC7C8208EFD4FC436811E22BB2B18DF5AF8BC70A4E3D4F1BFD4D4820EiAvAL" TargetMode="External"/><Relationship Id="rId257" Type="http://schemas.openxmlformats.org/officeDocument/2006/relationships/hyperlink" Target="consultantplus://offline/ref=5B5BADC8E73FD00F52A0969A5AC7C8208EFD4BCF36821A22BB2B18DF5AF8BC70A4E3D4F1BFD4D58302iAv7L" TargetMode="External"/><Relationship Id="rId278" Type="http://schemas.openxmlformats.org/officeDocument/2006/relationships/hyperlink" Target="consultantplus://offline/ref=5B5BADC8E73FD00F52A0969A5AC7C8208EFD4ECE31841F22BB2B18DF5AF8BC70A4E3D4F1BFD4D48208iAv8L" TargetMode="External"/><Relationship Id="rId26" Type="http://schemas.openxmlformats.org/officeDocument/2006/relationships/hyperlink" Target="consultantplus://offline/ref=5B5BADC8E73FD00F52A0969A5AC7C8208EFD49C930821D22BB2B18DF5AF8BC70A4E3D4F1BFD4D4870EiAv6L" TargetMode="External"/><Relationship Id="rId231" Type="http://schemas.openxmlformats.org/officeDocument/2006/relationships/hyperlink" Target="consultantplus://offline/ref=5B5BADC8E73FD00F52A0969A5AC7C8208EFD49C930821D22BB2B18DF5AF8BC70A4E3D4F1BFD4D4820AiAv9L" TargetMode="External"/><Relationship Id="rId252" Type="http://schemas.openxmlformats.org/officeDocument/2006/relationships/hyperlink" Target="consultantplus://offline/ref=5B5BADC8E73FD00F52A0969A5AC7C8208EF54FCF3585147FB12341D358FFB32FB3E49DFDBED4D482i0v3L" TargetMode="External"/><Relationship Id="rId273" Type="http://schemas.openxmlformats.org/officeDocument/2006/relationships/hyperlink" Target="consultantplus://offline/ref=5B5BADC8E73FD00F52A0969A5AC7C8208EFD4BCF36821A22BB2B18DF5AF8BC70A4E3D4F1BFD4D5800BiAvBL" TargetMode="External"/><Relationship Id="rId294" Type="http://schemas.openxmlformats.org/officeDocument/2006/relationships/hyperlink" Target="consultantplus://offline/ref=5B5BADC8E73FD00F52A0969A5AC7C8208EFD4BCF36821A22BB2B18DF5AF8BC70A4E3D4F1BFD4D5800AiAvEL" TargetMode="External"/><Relationship Id="rId308" Type="http://schemas.openxmlformats.org/officeDocument/2006/relationships/hyperlink" Target="consultantplus://offline/ref=5B5BADC8E73FD00F52A0969A5AC7C8208EFD4BCD37861822BB2B18DF5AF8BC70A4E3D4F1BFD4D48209iAvBL" TargetMode="External"/><Relationship Id="rId329" Type="http://schemas.openxmlformats.org/officeDocument/2006/relationships/hyperlink" Target="consultantplus://offline/ref=5B5BADC8E73FD00F52A09E944EAF9D7382FB48C93A87147FB12341D358FFB32FB3E49DFDBED4D483i0v8L" TargetMode="External"/><Relationship Id="rId47" Type="http://schemas.openxmlformats.org/officeDocument/2006/relationships/hyperlink" Target="consultantplus://offline/ref=5B5BADC8E73FD00F52A0969A5AC7C8208EFD4AC936831722BB2B18DF5AF8BC70A4E3D4F1BFD4D68208iAv6L" TargetMode="External"/><Relationship Id="rId68" Type="http://schemas.openxmlformats.org/officeDocument/2006/relationships/hyperlink" Target="consultantplus://offline/ref=5B5BADC8E73FD00F52A0969A5AC7C8208EFD49C930821D22BB2B18DF5AF8BC70A4E3D4F1BFD4D4810AiAvCL" TargetMode="External"/><Relationship Id="rId89" Type="http://schemas.openxmlformats.org/officeDocument/2006/relationships/hyperlink" Target="consultantplus://offline/ref=5B5BADC8E73FD00F52A0969A5AC7C8208EFD4FC436811E22BB2B18DF5AF8BC70A4E3D4F1BFD4D48209iAv9L" TargetMode="External"/><Relationship Id="rId112" Type="http://schemas.openxmlformats.org/officeDocument/2006/relationships/hyperlink" Target="consultantplus://offline/ref=5B5BADC8E73FD00F52A0969A5AC7C8208EF54FCF3585147FB12341D358FFB32FB3E49DFDBED4D482i0v3L" TargetMode="External"/><Relationship Id="rId133" Type="http://schemas.openxmlformats.org/officeDocument/2006/relationships/hyperlink" Target="consultantplus://offline/ref=5B5BADC8E73FD00F52A0969A5AC7C8208EFD4AC83B821722BB2B18DF5AF8iBvCL" TargetMode="External"/><Relationship Id="rId154" Type="http://schemas.openxmlformats.org/officeDocument/2006/relationships/hyperlink" Target="consultantplus://offline/ref=5B5BADC8E73FD00F52A0969A5AC7C8208EFD4ECE31841F22BB2B18DF5AF8BC70A4E3D4F1BFD4D4820AiAv9L" TargetMode="External"/><Relationship Id="rId175" Type="http://schemas.openxmlformats.org/officeDocument/2006/relationships/hyperlink" Target="consultantplus://offline/ref=5B5BADC8E73FD00F52A09E944EAF9D7382F84DCB3381147FB12341D358FFB32FB3E49DFDBED4D482i0v8L" TargetMode="External"/><Relationship Id="rId340" Type="http://schemas.openxmlformats.org/officeDocument/2006/relationships/hyperlink" Target="consultantplus://offline/ref=5B5BADC8E73FD00F52A0969A5AC7C8208EFD4AC93B821B22BB2B18DF5AF8BC70A4E3D4F1BFD4D48209iAvBL" TargetMode="External"/><Relationship Id="rId196" Type="http://schemas.openxmlformats.org/officeDocument/2006/relationships/hyperlink" Target="consultantplus://offline/ref=5B5BADC8E73FD00F52A0969A5AC7C8208EFD4EC83783147FB12341D358iFvFL" TargetMode="External"/><Relationship Id="rId200" Type="http://schemas.openxmlformats.org/officeDocument/2006/relationships/hyperlink" Target="consultantplus://offline/ref=5B5BADC8E73FD00F52A0969A5AC7C8208EFD4EC933891922BB2B18DF5AF8BC70A4E3D4F1BFD4D4860DiAvBL" TargetMode="External"/><Relationship Id="rId16" Type="http://schemas.openxmlformats.org/officeDocument/2006/relationships/hyperlink" Target="consultantplus://offline/ref=5B5BADC8E73FD00F52A0969A5AC7C8208EFD4ACC32861622BB2B18DF5AF8BC70A4E3D4F1BFD4D48202iAvDL" TargetMode="External"/><Relationship Id="rId221" Type="http://schemas.openxmlformats.org/officeDocument/2006/relationships/hyperlink" Target="consultantplus://offline/ref=5B5BADC8E73FD00F52A0969A5AC7C8208EFD4BCF36821A22BB2B18DF5AF8BC70A4E3D4F1BFD4D58303iAv7L" TargetMode="External"/><Relationship Id="rId242" Type="http://schemas.openxmlformats.org/officeDocument/2006/relationships/hyperlink" Target="consultantplus://offline/ref=5B5BADC8E73FD00F52A09E944EAF9D7382FD4CC83A88147FB12341D358FFB32FB3E49DFDBED4D482i0v3L" TargetMode="External"/><Relationship Id="rId263" Type="http://schemas.openxmlformats.org/officeDocument/2006/relationships/hyperlink" Target="consultantplus://offline/ref=5B5BADC8E73FD00F52A0969A5AC7C8208EFD4ECE31841F22BB2B18DF5AF8BC70A4E3D4F1BFD4D48208iAvFL" TargetMode="External"/><Relationship Id="rId284" Type="http://schemas.openxmlformats.org/officeDocument/2006/relationships/hyperlink" Target="consultantplus://offline/ref=5B5BADC8E73FD00F52A0969A5AC7C8208EFD4AC936881B22BB2B18DF5AF8BC70A4E3D4F1BFD4D4820AiAvEL" TargetMode="External"/><Relationship Id="rId319" Type="http://schemas.openxmlformats.org/officeDocument/2006/relationships/hyperlink" Target="consultantplus://offline/ref=5B5BADC8E73FD00F52A0969A5AC7C8208EFD4BCB34841622BB2B18DF5AF8BC70A4E3D4F1BADDiDv3L" TargetMode="External"/><Relationship Id="rId37" Type="http://schemas.openxmlformats.org/officeDocument/2006/relationships/hyperlink" Target="consultantplus://offline/ref=5B5BADC8E73FD00F52A0969A5AC7C8208EFD4BCD30861E22BB2B18DF5AF8BC70A4E3D4F1BFD4D48203iAvFL" TargetMode="External"/><Relationship Id="rId58" Type="http://schemas.openxmlformats.org/officeDocument/2006/relationships/hyperlink" Target="consultantplus://offline/ref=5B5BADC8E73FD00F52A0969A5AC7C8208EFD4EC933891922BB2B18DF5AF8BC70A4E3D4F1BFD4D4810CiAv7L" TargetMode="External"/><Relationship Id="rId79" Type="http://schemas.openxmlformats.org/officeDocument/2006/relationships/hyperlink" Target="consultantplus://offline/ref=5B5BADC8E73FD00F52A0969A5AC7C8208EFD4BCA31871B22BB2B18DF5AF8BC70A4E3D4F1BFD4D58209iAvDL" TargetMode="External"/><Relationship Id="rId102" Type="http://schemas.openxmlformats.org/officeDocument/2006/relationships/hyperlink" Target="consultantplus://offline/ref=5B5BADC8E73FD00F52A09E944EAF9D7382F849CD3582147FB12341D358FFB32FB3E49DFDBED4D483i0vFL" TargetMode="External"/><Relationship Id="rId123" Type="http://schemas.openxmlformats.org/officeDocument/2006/relationships/hyperlink" Target="consultantplus://offline/ref=5B5BADC8E73FD00F52A09E944EAF9D7382FA4CCA3180147FB12341D358FFB32FB3E49DFDBED4D483i0v9L" TargetMode="External"/><Relationship Id="rId144" Type="http://schemas.openxmlformats.org/officeDocument/2006/relationships/hyperlink" Target="consultantplus://offline/ref=5B5BADC8E73FD00F52A09E944EAF9D7382F944C93B88147FB12341D358FFB32FB3E49DFDBED4D482i0v3L" TargetMode="External"/><Relationship Id="rId330" Type="http://schemas.openxmlformats.org/officeDocument/2006/relationships/hyperlink" Target="consultantplus://offline/ref=5B5BADC8E73FD00F52A0969A5AC7C8208EFD4ECE31841F22BB2B18DF5AF8BC70A4E3D4F1BFD4D4820EiAv8L" TargetMode="External"/><Relationship Id="rId90" Type="http://schemas.openxmlformats.org/officeDocument/2006/relationships/hyperlink" Target="consultantplus://offline/ref=5B5BADC8E73FD00F52A09E944EAF9D7382FE48CD3784147FB12341D358FFB32FB3E49DFDBED4D483i0vBL" TargetMode="External"/><Relationship Id="rId165" Type="http://schemas.openxmlformats.org/officeDocument/2006/relationships/hyperlink" Target="consultantplus://offline/ref=5B5BADC8E73FD00F52A0969A5AC7C8208EFD4ACA33841E22BB2B18DF5AF8BC70A4E3D4F1BFD4D58A03iAvBL" TargetMode="External"/><Relationship Id="rId186" Type="http://schemas.openxmlformats.org/officeDocument/2006/relationships/hyperlink" Target="consultantplus://offline/ref=5B5BADC8E73FD00F52A0969A5AC7C8208EFD49C930821D22BB2B18DF5AF8BC70A4E3D4F1BCiDv6L" TargetMode="External"/><Relationship Id="rId351" Type="http://schemas.openxmlformats.org/officeDocument/2006/relationships/hyperlink" Target="consultantplus://offline/ref=5B5BADC8E73FD00F52A0978D49AF9D7381FE49CF3783147FB12341D358iFvFL" TargetMode="External"/><Relationship Id="rId211" Type="http://schemas.openxmlformats.org/officeDocument/2006/relationships/hyperlink" Target="consultantplus://offline/ref=5B5BADC8E73FD00F52A09E944EAF9D7382FE4FCF3380147FB12341D358FFB32FB3E49DFDBED4D780i0vAL" TargetMode="External"/><Relationship Id="rId232" Type="http://schemas.openxmlformats.org/officeDocument/2006/relationships/hyperlink" Target="consultantplus://offline/ref=5B5BADC8E73FD00F52A0969A5AC7C8208EFD4EC933891922BB2B18DF5AF8BC70A4E3D4F1BFD4D4830FiAv6L" TargetMode="External"/><Relationship Id="rId253" Type="http://schemas.openxmlformats.org/officeDocument/2006/relationships/hyperlink" Target="consultantplus://offline/ref=5B5BADC8E73FD00F52A0969A5AC7C8208EFD4FC436811E22BB2B18DF5AF8BC70A4E3D4F1BFD4D4820EiAv6L" TargetMode="External"/><Relationship Id="rId274" Type="http://schemas.openxmlformats.org/officeDocument/2006/relationships/hyperlink" Target="consultantplus://offline/ref=5B5BADC8E73FD00F52A0969A5AC7C8208EFD44CC3A821C22BB2B18DF5AF8BC70A4E3D4F1BFD4D4820AiAvEL" TargetMode="External"/><Relationship Id="rId295" Type="http://schemas.openxmlformats.org/officeDocument/2006/relationships/hyperlink" Target="consultantplus://offline/ref=5B5BADC8E73FD00F52A0969A5AC7C8208EFD4BCF36821A22BB2B18DF5AF8BC70A4E3D4F1BFD4D5800AiAvDL" TargetMode="External"/><Relationship Id="rId309" Type="http://schemas.openxmlformats.org/officeDocument/2006/relationships/hyperlink" Target="consultantplus://offline/ref=5B5BADC8E73FD00F52A0969A5AC7C8208EF54FCF3585147FB12341D358FFB32FB3E49DFDBED4D482i0v3L" TargetMode="External"/><Relationship Id="rId27" Type="http://schemas.openxmlformats.org/officeDocument/2006/relationships/hyperlink" Target="consultantplus://offline/ref=5B5BADC8E73FD00F52A09E944EAF9D7382F84ACD3682147FB12341D358FFB32FB3E49DFDBED4D483i0vFL" TargetMode="External"/><Relationship Id="rId48" Type="http://schemas.openxmlformats.org/officeDocument/2006/relationships/hyperlink" Target="consultantplus://offline/ref=5B5BADC8E73FD00F52A0969A5AC7C8208EFD4AC936831722BB2B18DF5AF8BC70A4E3D4F1BFD4D6860FiAvEL" TargetMode="External"/><Relationship Id="rId69" Type="http://schemas.openxmlformats.org/officeDocument/2006/relationships/hyperlink" Target="consultantplus://offline/ref=5B5BADC8E73FD00F52A0969A5AC7C8208EFD4FC436811E22BB2B18DF5AF8BC70A4E3D4F1BFD4D48209iAvEL" TargetMode="External"/><Relationship Id="rId113" Type="http://schemas.openxmlformats.org/officeDocument/2006/relationships/hyperlink" Target="consultantplus://offline/ref=5B5BADC8E73FD00F52A09E944EAF9D7382FA44C93083147FB12341D358FFB32FB3E49DFDBED4D482i0v2L" TargetMode="External"/><Relationship Id="rId134" Type="http://schemas.openxmlformats.org/officeDocument/2006/relationships/hyperlink" Target="consultantplus://offline/ref=5B5BADC8E73FD00F52A09E944EAF9D7382FC44CC3A83147FB12341D358FFB32FB3E49DFDBED4D482i0v2L" TargetMode="External"/><Relationship Id="rId320" Type="http://schemas.openxmlformats.org/officeDocument/2006/relationships/hyperlink" Target="consultantplus://offline/ref=5B5BADC8E73FD00F52A0969A5AC7C8208EFD4BCB34841622BB2B18DF5AF8BC70A4E3D4F1BFD4D48702iAvCL" TargetMode="External"/><Relationship Id="rId80" Type="http://schemas.openxmlformats.org/officeDocument/2006/relationships/hyperlink" Target="consultantplus://offline/ref=5B5BADC8E73FD00F52A0969A5AC7C8208EFD4EC933891922BB2B18DF5AF8BC70A4E3D4F1BFD4D4830FiAv6L" TargetMode="External"/><Relationship Id="rId155" Type="http://schemas.openxmlformats.org/officeDocument/2006/relationships/hyperlink" Target="consultantplus://offline/ref=5B5BADC8E73FD00F52A0969A5AC7C8208EFD44CC32851B22BB2B18DF5AF8BC70A4E3D4F1BFD4D48303iAv9L" TargetMode="External"/><Relationship Id="rId176" Type="http://schemas.openxmlformats.org/officeDocument/2006/relationships/hyperlink" Target="consultantplus://offline/ref=5B5BADC8E73FD00F52A0969A5AC7C8208EFD4BCD37861822BB2B18DF5AF8BC70A4E3D4F1BFD4D4820AiAv9L" TargetMode="External"/><Relationship Id="rId197" Type="http://schemas.openxmlformats.org/officeDocument/2006/relationships/hyperlink" Target="consultantplus://offline/ref=5B5BADC8E73FD00F52A0969A5AC7C8208EFD4ECE31841F22BB2B18DF5AF8BC70A4E3D4F1BFD4D48209iAvFL" TargetMode="External"/><Relationship Id="rId341" Type="http://schemas.openxmlformats.org/officeDocument/2006/relationships/hyperlink" Target="consultantplus://offline/ref=5B5BADC8E73FD00F52A0969A5AC7C8208EFD4BCD37861822BB2B18DF5AF8BC70A4E3D4F1BFD4D48209iAv8L" TargetMode="External"/><Relationship Id="rId201" Type="http://schemas.openxmlformats.org/officeDocument/2006/relationships/hyperlink" Target="consultantplus://offline/ref=5B5BADC8E73FD00F52A0969A5AC7C8208EFD4FC436811E22BB2B18DF5AF8BC70A4E3D4F1BFD4D4820FiAv7L" TargetMode="External"/><Relationship Id="rId222" Type="http://schemas.openxmlformats.org/officeDocument/2006/relationships/hyperlink" Target="consultantplus://offline/ref=5B5BADC8E73FD00F52A0969A5AC7C8208EFD4BCF36821A22BB2B18DF5AF8BC70A4E3D4F1BFD4D58302iAvFL" TargetMode="External"/><Relationship Id="rId243" Type="http://schemas.openxmlformats.org/officeDocument/2006/relationships/hyperlink" Target="consultantplus://offline/ref=5B5BADC8E73FD00F52A0969A5AC7C8208EFD4FC436811E22BB2B18DF5AF8BC70A4E3D4F1BFD4D4820EiAv9L" TargetMode="External"/><Relationship Id="rId264" Type="http://schemas.openxmlformats.org/officeDocument/2006/relationships/hyperlink" Target="consultantplus://offline/ref=5B5BADC8E73FD00F52A09E944EAF9D7382FA45C53085147FB12341D358FFB32FB3E49DFDBED4D586i0vCL" TargetMode="External"/><Relationship Id="rId285" Type="http://schemas.openxmlformats.org/officeDocument/2006/relationships/hyperlink" Target="consultantplus://offline/ref=5B5BADC8E73FD00F52A0969A5AC7C8208EFD4ECE31841F22BB2B18DF5AF8BC70A4E3D4F1BFD4D4820FiAvEL" TargetMode="External"/><Relationship Id="rId17" Type="http://schemas.openxmlformats.org/officeDocument/2006/relationships/hyperlink" Target="consultantplus://offline/ref=5B5BADC8E73FD00F52A0969A5AC7C8208EFD4AC936881B22BB2B18DF5AF8BC70A4E3D4F1BFD4D4820BiAv7L" TargetMode="External"/><Relationship Id="rId38" Type="http://schemas.openxmlformats.org/officeDocument/2006/relationships/hyperlink" Target="consultantplus://offline/ref=5B5BADC8E73FD00F52A0969A5AC7C8208EFD4ACD30831622BB2B18DF5AF8BC70A4E3D4F1BFD4D4800FiAvDL" TargetMode="External"/><Relationship Id="rId59" Type="http://schemas.openxmlformats.org/officeDocument/2006/relationships/hyperlink" Target="consultantplus://offline/ref=5B5BADC8E73FD00F52A0969A5AC7C8208EFD49C930821D22BB2B18DF5AF8BC70A4E3D4F1BFD4D4800EiAv6L" TargetMode="External"/><Relationship Id="rId103" Type="http://schemas.openxmlformats.org/officeDocument/2006/relationships/hyperlink" Target="consultantplus://offline/ref=5B5BADC8E73FD00F52A0969A5AC7C8208EFD4FC436811E22BB2B18DF5AF8BC70A4E3D4F1BFD4D48209iAv7L" TargetMode="External"/><Relationship Id="rId124" Type="http://schemas.openxmlformats.org/officeDocument/2006/relationships/hyperlink" Target="consultantplus://offline/ref=5B5BADC8E73FD00F52A09E944EAF9D7382FA4ACA3184147FB12341D358FFB32FB3E49DFDBED4D483i0vBL" TargetMode="External"/><Relationship Id="rId310" Type="http://schemas.openxmlformats.org/officeDocument/2006/relationships/hyperlink" Target="consultantplus://offline/ref=5B5BADC8E73FD00F52A0969A5AC7C8208EF54FCF3585147FB12341D358FFB32FB3E49DFDBED4D482i0v3L" TargetMode="External"/><Relationship Id="rId70" Type="http://schemas.openxmlformats.org/officeDocument/2006/relationships/hyperlink" Target="consultantplus://offline/ref=5B5BADC8E73FD00F52A0969A5AC7C8208EFD49C930821D22BB2B18DF5AF8BC70A4E3D4F1BFD4D48408iAvDL" TargetMode="External"/><Relationship Id="rId91" Type="http://schemas.openxmlformats.org/officeDocument/2006/relationships/hyperlink" Target="consultantplus://offline/ref=5B5BADC8E73FD00F52A09E944EAF9D7382FF49CC3A82147FB12341D358FFB32FB3E49DFDBED4D482i0vEL" TargetMode="External"/><Relationship Id="rId145" Type="http://schemas.openxmlformats.org/officeDocument/2006/relationships/hyperlink" Target="consultantplus://offline/ref=5B5BADC8E73FD00F52A0969A5AC7C8208EFD49C930821D22BB2B18DF5AF8BC70A4E3D4F1BFD4D4800EiAv6L" TargetMode="External"/><Relationship Id="rId166" Type="http://schemas.openxmlformats.org/officeDocument/2006/relationships/hyperlink" Target="consultantplus://offline/ref=5B5BADC8E73FD00F52A0969A5AC7C8208EFD49C930821D22BB2B18DF5AF8BC70A4E3D4F1BFD4D4860DiAv8L" TargetMode="External"/><Relationship Id="rId187" Type="http://schemas.openxmlformats.org/officeDocument/2006/relationships/hyperlink" Target="consultantplus://offline/ref=5B5BADC8E73FD00F52A0969A5AC7C8208EFD49C930821D22BB2B18DF5AF8BC70A4E3D4F1BFD4D48103iAvBL" TargetMode="External"/><Relationship Id="rId331" Type="http://schemas.openxmlformats.org/officeDocument/2006/relationships/hyperlink" Target="consultantplus://offline/ref=5B5BADC8E73FD00F52A0969A5AC7C8208EFD4FC436811E22BB2B18DF5AF8BC70A4E3D4F1BFD4D4820CiAvBL" TargetMode="External"/><Relationship Id="rId352" Type="http://schemas.openxmlformats.org/officeDocument/2006/relationships/hyperlink" Target="consultantplus://offline/ref=5B5BADC8E73FD00F52A0969A5AC7C8208EFD44CD3A8B4975B97A4DD1i5vFL" TargetMode="External"/><Relationship Id="rId1" Type="http://schemas.openxmlformats.org/officeDocument/2006/relationships/styles" Target="styles.xml"/><Relationship Id="rId212" Type="http://schemas.openxmlformats.org/officeDocument/2006/relationships/hyperlink" Target="consultantplus://offline/ref=5B5BADC8E73FD00F52A0969A5AC7C8208EFD49C930821D22BB2B18DF5AF8BC70A4E3D4F1BFD4D48103iAvBL" TargetMode="External"/><Relationship Id="rId233" Type="http://schemas.openxmlformats.org/officeDocument/2006/relationships/hyperlink" Target="consultantplus://offline/ref=5B5BADC8E73FD00F52A0969A5AC7C8208EFD4FC436811E22BB2B18DF5AF8BC70A4E3D4F1BFD4D4820EiAvBL" TargetMode="External"/><Relationship Id="rId254" Type="http://schemas.openxmlformats.org/officeDocument/2006/relationships/hyperlink" Target="consultantplus://offline/ref=5B5BADC8E73FD00F52A0969A5AC7C8208EFD4BCF36821A22BB2B18DF5AF8BC70A4E3D4F1BFD4D58302iAvAL" TargetMode="External"/><Relationship Id="rId28" Type="http://schemas.openxmlformats.org/officeDocument/2006/relationships/hyperlink" Target="consultantplus://offline/ref=5B5BADC8E73FD00F52A0969A5AC7C8208EFD4BCF36821A22BB2B18DF5AF8BC70A4E3D4F1BFD4D5830EiAv8L" TargetMode="External"/><Relationship Id="rId49" Type="http://schemas.openxmlformats.org/officeDocument/2006/relationships/hyperlink" Target="consultantplus://offline/ref=5B5BADC8E73FD00F52A09E944EAF9D7382FE48CE3488147FB12341D358FFB32FB3E49DFDBED4D483i0vBL" TargetMode="External"/><Relationship Id="rId114" Type="http://schemas.openxmlformats.org/officeDocument/2006/relationships/hyperlink" Target="consultantplus://offline/ref=5B5BADC8E73FD00F52A0969A5AC7C8208EFD4BCD37861822BB2B18DF5AF8BC70A4E3D4F1BFD4D4820AiAvCL" TargetMode="External"/><Relationship Id="rId275" Type="http://schemas.openxmlformats.org/officeDocument/2006/relationships/hyperlink" Target="consultantplus://offline/ref=5B5BADC8E73FD00F52A0969A5AC7C8208EFD4ECE31841F22BB2B18DF5AF8BC70A4E3D4F1BFD4D48208iAvAL" TargetMode="External"/><Relationship Id="rId296" Type="http://schemas.openxmlformats.org/officeDocument/2006/relationships/hyperlink" Target="consultantplus://offline/ref=5B5BADC8E73FD00F52A0969A5AC7C8208EF54FCF3585147FB12341D358FFB32FB3E49DFDBED4D482i0v3L" TargetMode="External"/><Relationship Id="rId300" Type="http://schemas.openxmlformats.org/officeDocument/2006/relationships/hyperlink" Target="consultantplus://offline/ref=5B5BADC8E73FD00F52A0969A5AC7C8208EFD4BCF36821A22BB2B18DF5AF8BC70A4E3D4F1BFD4D5800AiAvCL" TargetMode="External"/><Relationship Id="rId60" Type="http://schemas.openxmlformats.org/officeDocument/2006/relationships/hyperlink" Target="consultantplus://offline/ref=5B5BADC8E73FD00F52A0969A5AC7C8208EFD49C930821D22BB2B18DF5AF8BC70A4E3D4F1BFD4D4850FiAvBL" TargetMode="External"/><Relationship Id="rId81" Type="http://schemas.openxmlformats.org/officeDocument/2006/relationships/hyperlink" Target="consultantplus://offline/ref=5B5BADC8E73FD00F52A0969A5AC7C8208EFD49C930821D22BB2B18DF5AF8BC70A4E3D4F1BFD4D4820AiAv9L" TargetMode="External"/><Relationship Id="rId135" Type="http://schemas.openxmlformats.org/officeDocument/2006/relationships/hyperlink" Target="consultantplus://offline/ref=5B5BADC8E73FD00F52A0969A5AC7C8208EFD49C930821D22BB2B18DF5AF8BC70A4E3D4F1BFD4D4810DiAvDL" TargetMode="External"/><Relationship Id="rId156" Type="http://schemas.openxmlformats.org/officeDocument/2006/relationships/hyperlink" Target="consultantplus://offline/ref=5B5BADC8E73FD00F52A0969A5AC7C8208EFD49C930821D22BB2B18DF5AF8BC70A4E3D4F1BFD4D4870EiAv6L" TargetMode="External"/><Relationship Id="rId177" Type="http://schemas.openxmlformats.org/officeDocument/2006/relationships/hyperlink" Target="consultantplus://offline/ref=5B5BADC8E73FD00F52A0969A5AC7C8208EFD4BCF36821A22BB2B18DF5AF8BC70A4E3D4F1BFD4D5830CiAv8L" TargetMode="External"/><Relationship Id="rId198" Type="http://schemas.openxmlformats.org/officeDocument/2006/relationships/hyperlink" Target="consultantplus://offline/ref=5B5BADC8E73FD00F52A09E944EAF9D7382FB4CCB3B83147FB12341D358FFB32FB3E49DFDBED4D483i0vAL" TargetMode="External"/><Relationship Id="rId321" Type="http://schemas.openxmlformats.org/officeDocument/2006/relationships/hyperlink" Target="consultantplus://offline/ref=5B5BADC8E73FD00F52A0969A5AC7C8208EFD4BCB34841622BB2B18DF5AF8BC70A4E3D4F1BFD4D4840AiAv6L" TargetMode="External"/><Relationship Id="rId342" Type="http://schemas.openxmlformats.org/officeDocument/2006/relationships/hyperlink" Target="consultantplus://offline/ref=5B5BADC8E73FD00F52A09E944EAF9D7382FB4DCB3A85147FB12341D358FFB32FB3E49DFDBED5D78Ai0v8L" TargetMode="External"/><Relationship Id="rId202" Type="http://schemas.openxmlformats.org/officeDocument/2006/relationships/hyperlink" Target="consultantplus://offline/ref=5B5BADC8E73FD00F52A0969A5AC7C8208EFD4ACA33841E22BB2B18DF5AF8BC70A4E3D4F1BFD4D58A03iAvAL" TargetMode="External"/><Relationship Id="rId223" Type="http://schemas.openxmlformats.org/officeDocument/2006/relationships/hyperlink" Target="consultantplus://offline/ref=5B5BADC8E73FD00F52A0969A5AC7C8208EFD4BCF36821A22BB2B18DF5AF8BC70A4E3D4F1BFD4D58302iAvEL" TargetMode="External"/><Relationship Id="rId244" Type="http://schemas.openxmlformats.org/officeDocument/2006/relationships/hyperlink" Target="consultantplus://offline/ref=5B5BADC8E73FD00F52A0969A5AC7C8208EFD4CC83B851C22BB2B18DF5AF8BC70A4E3D4F1BFD4D58109iAv9L" TargetMode="External"/><Relationship Id="rId18" Type="http://schemas.openxmlformats.org/officeDocument/2006/relationships/hyperlink" Target="consultantplus://offline/ref=5B5BADC8E73FD00F52A0969A5AC7C8208EFD4AC93B821B22BB2B18DF5AF8BC70A4E3D4F1BFD4D48209iAvBL" TargetMode="External"/><Relationship Id="rId39" Type="http://schemas.openxmlformats.org/officeDocument/2006/relationships/hyperlink" Target="consultantplus://offline/ref=5B5BADC8E73FD00F52A0969A5AC7C8208EFD4ECE31841F22BB2B18DF5AF8BC70A4E3D4F1BFD4D4820AiAvFL" TargetMode="External"/><Relationship Id="rId265" Type="http://schemas.openxmlformats.org/officeDocument/2006/relationships/hyperlink" Target="consultantplus://offline/ref=5B5BADC8E73FD00F52A09E944EAF9D7382FA45C53085147FB12341D358FFB32FB3E49DFDBED4D482i0v2L" TargetMode="External"/><Relationship Id="rId286" Type="http://schemas.openxmlformats.org/officeDocument/2006/relationships/hyperlink" Target="consultantplus://offline/ref=5B5BADC8E73FD00F52A0969A5AC7C8208EFD49C930821D22BB2B18DF5AF8BC70A4E3D4F1BFD4D4830CiAv9L" TargetMode="External"/><Relationship Id="rId50" Type="http://schemas.openxmlformats.org/officeDocument/2006/relationships/hyperlink" Target="consultantplus://offline/ref=5B5BADC8E73FD00F52A0969A5AC7C8208EFD4AC936831722BB2B18DF5AF8BC70A4E3D4F1BFD4D6820FiAvFL" TargetMode="External"/><Relationship Id="rId104" Type="http://schemas.openxmlformats.org/officeDocument/2006/relationships/hyperlink" Target="consultantplus://offline/ref=5B5BADC8E73FD00F52A09E944EAF9D7382F849CD3582147FB12341D358FFB32FB3E49DFDBED4D483i0vFL" TargetMode="External"/><Relationship Id="rId125" Type="http://schemas.openxmlformats.org/officeDocument/2006/relationships/hyperlink" Target="consultantplus://offline/ref=5B5BADC8E73FD00F52A0969A5AC7C8208EFD49C930821D22BB2B18DF5AF8BC70A4E3D4F1BFD4D48702iAv9L" TargetMode="External"/><Relationship Id="rId146" Type="http://schemas.openxmlformats.org/officeDocument/2006/relationships/hyperlink" Target="consultantplus://offline/ref=5B5BADC8E73FD00F52A0969A5AC7C8208EFD49C930821D22BB2B18DF5AF8BC70A4E3D4F1BFD4D4810BiAv8L" TargetMode="External"/><Relationship Id="rId167" Type="http://schemas.openxmlformats.org/officeDocument/2006/relationships/hyperlink" Target="consultantplus://offline/ref=5B5BADC8E73FD00F52A0969A5AC7C8208EFD4ECE31841F22BB2B18DF5AF8BC70A4E3D4F1BFD4D4820AiAv8L" TargetMode="External"/><Relationship Id="rId188" Type="http://schemas.openxmlformats.org/officeDocument/2006/relationships/hyperlink" Target="consultantplus://offline/ref=5B5BADC8E73FD00F52A0969A5AC7C8208EFD49C930821D22BB2B18DF5AF8BC70A4E3D4F1BFD4D4820AiAvFL" TargetMode="External"/><Relationship Id="rId311" Type="http://schemas.openxmlformats.org/officeDocument/2006/relationships/hyperlink" Target="consultantplus://offline/ref=5B5BADC8E73FD00F52A0969A5AC7C8208EFD4ECE31841F22BB2B18DF5AF8BC70A4E3D4F1BFD4D4820FiAvBL" TargetMode="External"/><Relationship Id="rId332" Type="http://schemas.openxmlformats.org/officeDocument/2006/relationships/hyperlink" Target="consultantplus://offline/ref=5B5BADC8E73FD00F52A0969A5AC7C8208EFD4ECE31841F22BB2B18DF5AF8BC70A4E3D4F1BFD4D4820EiAv6L" TargetMode="External"/><Relationship Id="rId353" Type="http://schemas.openxmlformats.org/officeDocument/2006/relationships/hyperlink" Target="consultantplus://offline/ref=5B5BADC8E73FD00F52A0969A5AC7C8208EF849CB3782147FB12341D358FFB32FB3E49DFDBED4D482i0v3L" TargetMode="External"/><Relationship Id="rId71" Type="http://schemas.openxmlformats.org/officeDocument/2006/relationships/hyperlink" Target="consultantplus://offline/ref=5B5BADC8E73FD00F52A0969A5AC7C8208EFD4EC933891922BB2B18DF5AF8BC70A4E3D4F1BFD4D4830FiAv6L" TargetMode="External"/><Relationship Id="rId92" Type="http://schemas.openxmlformats.org/officeDocument/2006/relationships/hyperlink" Target="consultantplus://offline/ref=5B5BADC8E73FD00F52A09E944EAF9D7382FC44CA3383147FB12341D358FFB32FB3E49DFDBED4D483i0vAL" TargetMode="External"/><Relationship Id="rId213" Type="http://schemas.openxmlformats.org/officeDocument/2006/relationships/hyperlink" Target="consultantplus://offline/ref=5B5BADC8E73FD00F52A0969A5AC7C8208EFD4BCF36821A22BB2B18DF5AF8BC70A4E3D4F1BFD4D58303iAvDL" TargetMode="External"/><Relationship Id="rId234" Type="http://schemas.openxmlformats.org/officeDocument/2006/relationships/hyperlink" Target="consultantplus://offline/ref=5B5BADC8E73FD00F52A0969A5AC7C8208EFD4EC933891922BB2B18DF5AF8BC70A4E3D4F1BFD4D4830FiAv6L" TargetMode="External"/><Relationship Id="rId2" Type="http://schemas.microsoft.com/office/2007/relationships/stylesWithEffects" Target="stylesWithEffects.xml"/><Relationship Id="rId29" Type="http://schemas.openxmlformats.org/officeDocument/2006/relationships/hyperlink" Target="consultantplus://offline/ref=5B5BADC8E73FD00F52A0969A5AC7C8208EFD4BCF36821A22BB2B18DF5AF8BC70A4E3D4F1BFD4D5830EiAv7L" TargetMode="External"/><Relationship Id="rId255" Type="http://schemas.openxmlformats.org/officeDocument/2006/relationships/hyperlink" Target="consultantplus://offline/ref=5B5BADC8E73FD00F52A0969A5AC7C8208EFD4BCF36821A22BB2B18DF5AF8BC70A4E3D4F1BFD4D58302iAv9L" TargetMode="External"/><Relationship Id="rId276" Type="http://schemas.openxmlformats.org/officeDocument/2006/relationships/hyperlink" Target="consultantplus://offline/ref=5B5BADC8E73FD00F52A0969A5AC7C8208EFD49CE31851E22BB2B18DF5AF8BC70A4E3D4F1BFD4D48303iAvDL" TargetMode="External"/><Relationship Id="rId297" Type="http://schemas.openxmlformats.org/officeDocument/2006/relationships/hyperlink" Target="consultantplus://offline/ref=5B5BADC8E73FD00F52A0969A5AC7C8208EFD4ECE31841F22BB2B18DF5AF8BC70A4E3D4F1BFD4D4820FiAvCL" TargetMode="External"/><Relationship Id="rId40" Type="http://schemas.openxmlformats.org/officeDocument/2006/relationships/hyperlink" Target="consultantplus://offline/ref=5B5BADC8E73FD00F52A0969A5AC7C8208EFD4ACA33841E22BB2B18DF5AF8BC70A4E3D4F1BFD4D58A03iAvEL" TargetMode="External"/><Relationship Id="rId115" Type="http://schemas.openxmlformats.org/officeDocument/2006/relationships/hyperlink" Target="consultantplus://offline/ref=5B5BADC8E73FD00F52A0969A5AC7C8208EFD4BCF32821D22BB2B18DF5AF8BC70A4E3D4F1BFD4D7800FiAvFL" TargetMode="External"/><Relationship Id="rId136" Type="http://schemas.openxmlformats.org/officeDocument/2006/relationships/hyperlink" Target="consultantplus://offline/ref=5B5BADC8E73FD00F52A0969A5AC7C8208EFD4FC436811E22BB2B18DF5AF8BC70A4E3D4F1BFD4D48208iAvDL" TargetMode="External"/><Relationship Id="rId157" Type="http://schemas.openxmlformats.org/officeDocument/2006/relationships/hyperlink" Target="consultantplus://offline/ref=5B5BADC8E73FD00F52A0969A5AC7C8208EFD4BCD30881D22BB2B18DF5AF8BC70A4E3D4F1BFD4D48409iAv9L" TargetMode="External"/><Relationship Id="rId178" Type="http://schemas.openxmlformats.org/officeDocument/2006/relationships/hyperlink" Target="consultantplus://offline/ref=5B5BADC8E73FD00F52A0969A5AC7C8208EFD4BCF36821A22BB2B18DF5AF8BC70A4E3D4F1BFD4D5830CiAv6L" TargetMode="External"/><Relationship Id="rId301" Type="http://schemas.openxmlformats.org/officeDocument/2006/relationships/hyperlink" Target="consultantplus://offline/ref=5B5BADC8E73FD00F52A0969A5AC7C8208EFD4FC436811E22BB2B18DF5AF8BC70A4E3D4F1BFD4D4820CiAvEL" TargetMode="External"/><Relationship Id="rId322" Type="http://schemas.openxmlformats.org/officeDocument/2006/relationships/hyperlink" Target="consultantplus://offline/ref=5B5BADC8E73FD00F52A0969A5AC7C8208EFD4BCB34841622BB2B18DF5AF8BC70A4E3D4F1BFD4D48409iAvFL" TargetMode="External"/><Relationship Id="rId343" Type="http://schemas.openxmlformats.org/officeDocument/2006/relationships/hyperlink" Target="consultantplus://offline/ref=5B5BADC8E73FD00F52A09E944EAF9D7382FB48CB3382147FB12341D358FFB32FB3E49DFDBED4D483i0vBL" TargetMode="External"/><Relationship Id="rId61" Type="http://schemas.openxmlformats.org/officeDocument/2006/relationships/hyperlink" Target="consultantplus://offline/ref=5B5BADC8E73FD00F52A0969A5AC7C8208EFD49C930821D22BB2B18DF5AF8BC70A4E3D4F1BFD4D4800DiAvCL" TargetMode="External"/><Relationship Id="rId82" Type="http://schemas.openxmlformats.org/officeDocument/2006/relationships/hyperlink" Target="consultantplus://offline/ref=5B5BADC8E73FD00F52A0969A5AC7C8208EFD4FC436811E22BB2B18DF5AF8BC70A4E3D4F1BFD4D48209iAvCL" TargetMode="External"/><Relationship Id="rId199" Type="http://schemas.openxmlformats.org/officeDocument/2006/relationships/hyperlink" Target="consultantplus://offline/ref=5B5BADC8E73FD00F52A09E944EAF9D7382FE4FCF3380147FB12341D358FFB32FB3E49DFDBED4D482i0v2L" TargetMode="External"/><Relationship Id="rId203" Type="http://schemas.openxmlformats.org/officeDocument/2006/relationships/hyperlink" Target="consultantplus://offline/ref=5B5BADC8E73FD00F52A09E944EAF9D7382FE49CB3783147FB12341D358FFB32FB3E49DFDBED4D482i0v2L" TargetMode="External"/><Relationship Id="rId19" Type="http://schemas.openxmlformats.org/officeDocument/2006/relationships/hyperlink" Target="consultantplus://offline/ref=5B5BADC8E73FD00F52A0969A5AC7C8208EFD4BCD37861822BB2B18DF5AF8BC70A4E3D4F1BFD4D4820BiAv6L" TargetMode="External"/><Relationship Id="rId224" Type="http://schemas.openxmlformats.org/officeDocument/2006/relationships/hyperlink" Target="consultantplus://offline/ref=5B5BADC8E73FD00F52A0969A5AC7C8208EFD4BCD30871722BB2B18DF5AF8BC70A4E3D4F1BFD4D4820FiAvEL" TargetMode="External"/><Relationship Id="rId245" Type="http://schemas.openxmlformats.org/officeDocument/2006/relationships/hyperlink" Target="consultantplus://offline/ref=5B5BADC8E73FD00F52A09E944EAF9D7382FD4DCE3582147FB12341D358iFvFL" TargetMode="External"/><Relationship Id="rId266" Type="http://schemas.openxmlformats.org/officeDocument/2006/relationships/hyperlink" Target="consultantplus://offline/ref=5B5BADC8E73FD00F52A09E944EAF9D7382FA4CC43687147FB12341D358FFB32FB3E49DFDBED4D483i0vFL" TargetMode="External"/><Relationship Id="rId287" Type="http://schemas.openxmlformats.org/officeDocument/2006/relationships/hyperlink" Target="consultantplus://offline/ref=5B5BADC8E73FD00F52A0969A5AC7C8208EFD4FC436811E22BB2B18DF5AF8BC70A4E3D4F1BFD4D4820DiAvBL" TargetMode="External"/><Relationship Id="rId30" Type="http://schemas.openxmlformats.org/officeDocument/2006/relationships/hyperlink" Target="consultantplus://offline/ref=5B5BADC8E73FD00F52A0969A5AC7C8208EFD49C930821D22BB2B18DF5AF8BC70A4E3D4F1BFD4D4820AiAvFL" TargetMode="External"/><Relationship Id="rId105" Type="http://schemas.openxmlformats.org/officeDocument/2006/relationships/hyperlink" Target="consultantplus://offline/ref=5B5BADC8E73FD00F52A0969A5AC7C8208EFD4EC83783147FB12341D358iFvFL" TargetMode="External"/><Relationship Id="rId126" Type="http://schemas.openxmlformats.org/officeDocument/2006/relationships/hyperlink" Target="consultantplus://offline/ref=5B5BADC8E73FD00F52A0969A5AC7C8208EFD4BCA31871B22BB2B18DF5AF8BC70A4E3D4F1BFD4D4850EiAvDL" TargetMode="External"/><Relationship Id="rId147" Type="http://schemas.openxmlformats.org/officeDocument/2006/relationships/hyperlink" Target="consultantplus://offline/ref=5B5BADC8E73FD00F52A09E944EAF9D7382FE4FCF3380147FB12341D358FFB32FB3E49DFDBED4D482i0v2L" TargetMode="External"/><Relationship Id="rId168" Type="http://schemas.openxmlformats.org/officeDocument/2006/relationships/hyperlink" Target="consultantplus://offline/ref=5B5BADC8E73FD00F52A0969A5AC7C8208EFD49C930821D22BB2B18DF5AF8BC70A4E3D4F1BFD4D48408iAvDL" TargetMode="External"/><Relationship Id="rId312" Type="http://schemas.openxmlformats.org/officeDocument/2006/relationships/hyperlink" Target="consultantplus://offline/ref=5B5BADC8E73FD00F52A0969A5AC7C8208EFD4FC436811E22BB2B18DF5AF8BC70A4E3D4F1BFD4D4820CiAvDL" TargetMode="External"/><Relationship Id="rId333" Type="http://schemas.openxmlformats.org/officeDocument/2006/relationships/hyperlink" Target="consultantplus://offline/ref=5B5BADC8E73FD00F52A0969A5AC7C8208EFD4AC531821B22BB2B18DF5AF8BC70A4E3D4F1BFD4D4820AiAvEL" TargetMode="External"/><Relationship Id="rId354" Type="http://schemas.openxmlformats.org/officeDocument/2006/relationships/hyperlink" Target="consultantplus://offline/ref=5B5BADC8E73FD00F52A0969A5AC7C8208EFD4CCF33891E22BB2B18DF5AF8BC70A4E3D4F1BFD4D58309iAvDL" TargetMode="External"/><Relationship Id="rId51" Type="http://schemas.openxmlformats.org/officeDocument/2006/relationships/hyperlink" Target="consultantplus://offline/ref=5B5BADC8E73FD00F52A09E944EAF9D7382FB4ACF3280147FB12341D358FFB32FB3E49DFDBED4D482i0vEL" TargetMode="External"/><Relationship Id="rId72" Type="http://schemas.openxmlformats.org/officeDocument/2006/relationships/hyperlink" Target="consultantplus://offline/ref=5B5BADC8E73FD00F52A0969A5AC7C8208EFD49C930821D22BB2B18DF5AF8BC70A4E3D4F1BFD4D4820AiAv9L" TargetMode="External"/><Relationship Id="rId93" Type="http://schemas.openxmlformats.org/officeDocument/2006/relationships/hyperlink" Target="consultantplus://offline/ref=5B5BADC8E73FD00F52A09E944EAF9D7382FC45C53785147FB12341D358FFB32FB3E49DFDBED4D482i0v2L" TargetMode="External"/><Relationship Id="rId189" Type="http://schemas.openxmlformats.org/officeDocument/2006/relationships/hyperlink" Target="consultantplus://offline/ref=5B5BADC8E73FD00F52A09E944EAF9D7382FB4CCB3B80147FB12341D358FFB32FB3E49DFDBED4D682i0v2L" TargetMode="External"/><Relationship Id="rId3" Type="http://schemas.openxmlformats.org/officeDocument/2006/relationships/settings" Target="settings.xml"/><Relationship Id="rId214" Type="http://schemas.openxmlformats.org/officeDocument/2006/relationships/hyperlink" Target="consultantplus://offline/ref=5B5BADC8E73FD00F52A09E944EAF9D7382FE4FCF3380147FB12341D358FFB32FB3E49DF8iBvEL" TargetMode="External"/><Relationship Id="rId235" Type="http://schemas.openxmlformats.org/officeDocument/2006/relationships/hyperlink" Target="consultantplus://offline/ref=5B5BADC8E73FD00F52A0969A5AC7C8208EFD49C930821D22BB2B18DF5AF8BC70A4E3D4F1BFD4D48303iAvEL" TargetMode="External"/><Relationship Id="rId256" Type="http://schemas.openxmlformats.org/officeDocument/2006/relationships/hyperlink" Target="consultantplus://offline/ref=5B5BADC8E73FD00F52A0969A5AC7C8208EFD48CD3B891B22BB2B18DF5AF8BC70A4E3D4F1BFD4D4820BiAv6L" TargetMode="External"/><Relationship Id="rId277" Type="http://schemas.openxmlformats.org/officeDocument/2006/relationships/hyperlink" Target="consultantplus://offline/ref=5B5BADC8E73FD00F52A0969A5AC7C8208EFD44CC3A821C22BB2B18DF5AF8BC70A4E3D4F1BFD4D4820AiAvEL" TargetMode="External"/><Relationship Id="rId298" Type="http://schemas.openxmlformats.org/officeDocument/2006/relationships/hyperlink" Target="consultantplus://offline/ref=5B5BADC8E73FD00F52A0969A5AC7C8208EFD4FC436811E22BB2B18DF5AF8BC70A4E3D4F1BFD4D4820CiAvFL" TargetMode="External"/><Relationship Id="rId116" Type="http://schemas.openxmlformats.org/officeDocument/2006/relationships/hyperlink" Target="consultantplus://offline/ref=5B5BADC8E73FD00F52A09E944EAF9D7382FE49C43281147FB12341D358FFB32FB3E49DFDBED4D482i0v2L" TargetMode="External"/><Relationship Id="rId137" Type="http://schemas.openxmlformats.org/officeDocument/2006/relationships/hyperlink" Target="consultantplus://offline/ref=5B5BADC8E73FD00F52A0969A5AC7C8208EFD4AC531821B22BB2B18DF5AF8BC70A4E3D4F1BFD4D4820AiAvEL" TargetMode="External"/><Relationship Id="rId158" Type="http://schemas.openxmlformats.org/officeDocument/2006/relationships/hyperlink" Target="consultantplus://offline/ref=5B5BADC8E73FD00F52A09E944EAF9D7382FE4FCF3380147FB12341D358FFB32FB3E49DFDBED4D482i0v2L" TargetMode="External"/><Relationship Id="rId302" Type="http://schemas.openxmlformats.org/officeDocument/2006/relationships/hyperlink" Target="consultantplus://offline/ref=5B5BADC8E73FD00F52A0969A5AC7C8208EFD4BCD37861822BB2B18DF5AF8BC70A4E3D4F1BFD4D4820CiAvDL" TargetMode="External"/><Relationship Id="rId323" Type="http://schemas.openxmlformats.org/officeDocument/2006/relationships/hyperlink" Target="consultantplus://offline/ref=5B5BADC8E73FD00F52A0969A5AC7C8208EFD4BCB34841622BB2B18DF5AF8BC70A4E3D4F1BBD5iDv2L" TargetMode="External"/><Relationship Id="rId344" Type="http://schemas.openxmlformats.org/officeDocument/2006/relationships/hyperlink" Target="consultantplus://offline/ref=5B5BADC8E73FD00F52A0969A5AC7C8208EFD4BCD37861822BB2B18DF5AF8BC70A4E3D4F1BFD4D48209iAv6L" TargetMode="External"/><Relationship Id="rId20" Type="http://schemas.openxmlformats.org/officeDocument/2006/relationships/hyperlink" Target="consultantplus://offline/ref=5B5BADC8E73FD00F52A0969A5AC7C8208EFE44CB378B4975B97A4DD1i5vFL" TargetMode="External"/><Relationship Id="rId41" Type="http://schemas.openxmlformats.org/officeDocument/2006/relationships/hyperlink" Target="consultantplus://offline/ref=5B5BADC8E73FD00F52A0969A5AC7C8208EFD4AC93A861C22BB2B18DF5AF8BC70A4E3D4F1BFD4D48209iAvAL" TargetMode="External"/><Relationship Id="rId62" Type="http://schemas.openxmlformats.org/officeDocument/2006/relationships/hyperlink" Target="consultantplus://offline/ref=5B5BADC8E73FD00F52A0969A5AC7C8208EFD4BCA30841622BB2B18DF5AF8BC70A4E3D4F1BFD5D3i8v2L" TargetMode="External"/><Relationship Id="rId83" Type="http://schemas.openxmlformats.org/officeDocument/2006/relationships/hyperlink" Target="consultantplus://offline/ref=5B5BADC8E73FD00F52A0969A5AC7C8208EF545CA3481147FB12341D358FFB32FB3E49DFDBED4D482i0vFL" TargetMode="External"/><Relationship Id="rId179" Type="http://schemas.openxmlformats.org/officeDocument/2006/relationships/hyperlink" Target="consultantplus://offline/ref=5B5BADC8E73FD00F52A0969A5AC7C8208EFD49C930821D22BB2B18DF5AF8BC70A4E3D4F1BFD6iD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38657</Words>
  <Characters>220348</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Ирина Александровна</dc:creator>
  <cp:lastModifiedBy>Пользователь Windows</cp:lastModifiedBy>
  <cp:revision>2</cp:revision>
  <dcterms:created xsi:type="dcterms:W3CDTF">2021-06-02T08:51:00Z</dcterms:created>
  <dcterms:modified xsi:type="dcterms:W3CDTF">2021-06-02T08:51:00Z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